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9C" w:rsidRPr="0026079C" w:rsidRDefault="0026079C" w:rsidP="0026079C">
      <w:pPr>
        <w:widowControl w:val="0"/>
        <w:spacing w:after="0" w:line="360" w:lineRule="auto"/>
        <w:jc w:val="center"/>
        <w:rPr>
          <w:rFonts w:ascii="Arial" w:eastAsia="Times New Roman" w:hAnsi="Arial" w:cs="Arial"/>
          <w:sz w:val="24"/>
          <w:szCs w:val="24"/>
          <w:lang w:eastAsia="pt-BR"/>
        </w:rPr>
      </w:pPr>
      <w:r w:rsidRPr="0026079C">
        <w:rPr>
          <w:rFonts w:ascii="Arial" w:eastAsia="Times New Roman" w:hAnsi="Arial" w:cs="Arial"/>
          <w:sz w:val="24"/>
          <w:szCs w:val="24"/>
          <w:lang w:eastAsia="pt-BR"/>
        </w:rPr>
        <w:t>UNIVERSIDAD AUTÓNOMA DE ASUNCIÓN</w:t>
      </w:r>
    </w:p>
    <w:p w:rsidR="0026079C" w:rsidRPr="0026079C" w:rsidRDefault="0026079C" w:rsidP="0026079C">
      <w:pPr>
        <w:widowControl w:val="0"/>
        <w:spacing w:after="0" w:line="360" w:lineRule="auto"/>
        <w:jc w:val="center"/>
        <w:rPr>
          <w:rFonts w:ascii="Arial" w:eastAsia="Times New Roman" w:hAnsi="Arial" w:cs="Arial"/>
          <w:sz w:val="24"/>
          <w:szCs w:val="24"/>
          <w:lang w:eastAsia="pt-BR"/>
        </w:rPr>
      </w:pPr>
      <w:r w:rsidRPr="0026079C">
        <w:rPr>
          <w:rFonts w:ascii="Arial" w:eastAsia="Times New Roman" w:hAnsi="Arial" w:cs="Arial"/>
          <w:sz w:val="24"/>
          <w:szCs w:val="24"/>
          <w:lang w:eastAsia="pt-BR"/>
        </w:rPr>
        <w:t>FACULTAD DE CIENCIAS JURÍDICAS, POLÍTICAS Y SOCIALES</w:t>
      </w:r>
    </w:p>
    <w:p w:rsidR="0026079C" w:rsidRPr="0026079C" w:rsidRDefault="0026079C" w:rsidP="0026079C">
      <w:pPr>
        <w:widowControl w:val="0"/>
        <w:spacing w:after="0" w:line="360" w:lineRule="auto"/>
        <w:jc w:val="center"/>
        <w:rPr>
          <w:rFonts w:ascii="Arial" w:eastAsia="Times New Roman" w:hAnsi="Arial" w:cs="Arial"/>
          <w:sz w:val="24"/>
          <w:szCs w:val="24"/>
          <w:lang w:eastAsia="pt-BR"/>
        </w:rPr>
      </w:pPr>
      <w:r w:rsidRPr="0026079C">
        <w:rPr>
          <w:rFonts w:ascii="Arial" w:eastAsia="Times New Roman" w:hAnsi="Arial" w:cs="Arial"/>
          <w:sz w:val="24"/>
          <w:szCs w:val="24"/>
          <w:lang w:eastAsia="pt-BR"/>
        </w:rPr>
        <w:t>MAESTRÍA EN CIENCIAS J</w:t>
      </w:r>
      <w:bookmarkStart w:id="0" w:name="_GoBack"/>
      <w:bookmarkEnd w:id="0"/>
      <w:r w:rsidRPr="0026079C">
        <w:rPr>
          <w:rFonts w:ascii="Arial" w:eastAsia="Times New Roman" w:hAnsi="Arial" w:cs="Arial"/>
          <w:sz w:val="24"/>
          <w:szCs w:val="24"/>
          <w:lang w:eastAsia="pt-BR"/>
        </w:rPr>
        <w:t>URÍDICAS</w:t>
      </w:r>
    </w:p>
    <w:p w:rsidR="0026079C" w:rsidRPr="0026079C" w:rsidRDefault="0026079C" w:rsidP="0026079C">
      <w:pPr>
        <w:widowControl w:val="0"/>
        <w:spacing w:after="0" w:line="480" w:lineRule="auto"/>
        <w:rPr>
          <w:rFonts w:ascii="Arial" w:eastAsia="Times New Roman" w:hAnsi="Arial" w:cs="Arial"/>
          <w:sz w:val="24"/>
          <w:szCs w:val="24"/>
          <w:lang w:val="es-ES_tradnl" w:eastAsia="pt-BR"/>
        </w:rPr>
      </w:pPr>
    </w:p>
    <w:p w:rsidR="0026079C" w:rsidRPr="0026079C" w:rsidRDefault="0026079C" w:rsidP="0026079C">
      <w:pPr>
        <w:widowControl w:val="0"/>
        <w:spacing w:after="0" w:line="480" w:lineRule="auto"/>
        <w:rPr>
          <w:rFonts w:ascii="Arial" w:eastAsia="Times New Roman" w:hAnsi="Arial" w:cs="Arial"/>
          <w:sz w:val="24"/>
          <w:szCs w:val="24"/>
          <w:lang w:eastAsia="pt-BR"/>
        </w:rPr>
      </w:pPr>
    </w:p>
    <w:p w:rsidR="0026079C" w:rsidRPr="0026079C" w:rsidRDefault="0026079C" w:rsidP="0026079C">
      <w:pPr>
        <w:widowControl w:val="0"/>
        <w:spacing w:after="0" w:line="480" w:lineRule="auto"/>
        <w:rPr>
          <w:rFonts w:ascii="Arial" w:eastAsia="Times New Roman" w:hAnsi="Arial" w:cs="Arial"/>
          <w:sz w:val="24"/>
          <w:szCs w:val="24"/>
          <w:lang w:eastAsia="pt-BR"/>
        </w:rPr>
      </w:pPr>
    </w:p>
    <w:p w:rsidR="0026079C" w:rsidRPr="0026079C" w:rsidRDefault="0026079C" w:rsidP="0026079C">
      <w:pPr>
        <w:widowControl w:val="0"/>
        <w:spacing w:after="0" w:line="480" w:lineRule="auto"/>
        <w:rPr>
          <w:rFonts w:ascii="Arial" w:eastAsia="Times New Roman" w:hAnsi="Arial" w:cs="Arial"/>
          <w:sz w:val="24"/>
          <w:szCs w:val="24"/>
          <w:lang w:eastAsia="pt-BR"/>
        </w:rPr>
      </w:pP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r>
        <w:rPr>
          <w:rFonts w:ascii="Arial" w:eastAsia="Times New Roman" w:hAnsi="Arial" w:cs="Arial"/>
          <w:sz w:val="28"/>
          <w:szCs w:val="28"/>
          <w:lang w:eastAsia="pt-BR"/>
        </w:rPr>
        <w:t>Mujeres Privadas de Libertad en el Paraguay</w:t>
      </w: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p>
    <w:p w:rsidR="0026079C" w:rsidRPr="0026079C" w:rsidRDefault="0026079C" w:rsidP="0026079C">
      <w:pPr>
        <w:widowControl w:val="0"/>
        <w:spacing w:after="0" w:line="480" w:lineRule="auto"/>
        <w:jc w:val="center"/>
        <w:rPr>
          <w:rFonts w:ascii="Arial" w:eastAsia="Times New Roman" w:hAnsi="Arial" w:cs="Arial"/>
          <w:sz w:val="28"/>
          <w:szCs w:val="28"/>
          <w:lang w:eastAsia="pt-BR"/>
        </w:rPr>
      </w:pP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r w:rsidRPr="0026079C">
        <w:rPr>
          <w:rFonts w:ascii="Arial" w:eastAsia="Times New Roman" w:hAnsi="Arial" w:cs="Arial"/>
          <w:sz w:val="28"/>
          <w:szCs w:val="28"/>
          <w:lang w:eastAsia="pt-BR"/>
        </w:rPr>
        <w:t>Sandra Beatriz Ledesma Espinosa</w:t>
      </w: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p>
    <w:p w:rsidR="0026079C" w:rsidRPr="0026079C" w:rsidRDefault="0026079C" w:rsidP="0026079C">
      <w:pPr>
        <w:widowControl w:val="0"/>
        <w:spacing w:after="0" w:line="480" w:lineRule="auto"/>
        <w:jc w:val="center"/>
        <w:rPr>
          <w:rFonts w:ascii="Arial" w:eastAsia="Times New Roman" w:hAnsi="Arial" w:cs="Arial"/>
          <w:sz w:val="24"/>
          <w:szCs w:val="24"/>
          <w:lang w:eastAsia="pt-BR"/>
        </w:rPr>
      </w:pPr>
    </w:p>
    <w:p w:rsidR="0026079C" w:rsidRPr="0026079C" w:rsidRDefault="0026079C" w:rsidP="0026079C">
      <w:pPr>
        <w:widowControl w:val="0"/>
        <w:spacing w:after="0" w:line="240" w:lineRule="auto"/>
        <w:jc w:val="center"/>
        <w:rPr>
          <w:rFonts w:ascii="Arial" w:eastAsia="Times New Roman" w:hAnsi="Arial" w:cs="Arial"/>
          <w:sz w:val="28"/>
          <w:szCs w:val="28"/>
          <w:lang w:eastAsia="pt-BR"/>
        </w:rPr>
      </w:pPr>
      <w:r w:rsidRPr="0026079C">
        <w:rPr>
          <w:rFonts w:ascii="Arial" w:eastAsia="Times New Roman" w:hAnsi="Arial" w:cs="Arial"/>
          <w:sz w:val="28"/>
          <w:szCs w:val="28"/>
          <w:lang w:eastAsia="pt-BR"/>
        </w:rPr>
        <w:t>ASUNCIÓN, PARAGUAY</w:t>
      </w:r>
    </w:p>
    <w:p w:rsidR="0026079C" w:rsidRPr="0026079C" w:rsidRDefault="0026079C" w:rsidP="0026079C">
      <w:pPr>
        <w:widowControl w:val="0"/>
        <w:spacing w:after="0" w:line="240" w:lineRule="auto"/>
        <w:jc w:val="center"/>
        <w:rPr>
          <w:rFonts w:ascii="Arial" w:eastAsia="Times New Roman" w:hAnsi="Arial" w:cs="Arial"/>
          <w:sz w:val="28"/>
          <w:szCs w:val="28"/>
          <w:lang w:eastAsia="pt-BR"/>
        </w:rPr>
      </w:pPr>
    </w:p>
    <w:p w:rsidR="0026079C" w:rsidRPr="0026079C" w:rsidRDefault="0026079C" w:rsidP="0026079C">
      <w:pPr>
        <w:widowControl w:val="0"/>
        <w:spacing w:after="0" w:line="240" w:lineRule="auto"/>
        <w:jc w:val="center"/>
        <w:rPr>
          <w:rFonts w:ascii="Arial" w:eastAsia="Times New Roman" w:hAnsi="Arial" w:cs="Arial"/>
          <w:sz w:val="28"/>
          <w:szCs w:val="28"/>
          <w:lang w:eastAsia="pt-BR"/>
        </w:rPr>
      </w:pPr>
      <w:r w:rsidRPr="0026079C">
        <w:rPr>
          <w:rFonts w:ascii="Arial" w:eastAsia="Times New Roman" w:hAnsi="Arial" w:cs="Arial"/>
          <w:sz w:val="28"/>
          <w:szCs w:val="28"/>
          <w:lang w:eastAsia="pt-BR"/>
        </w:rPr>
        <w:t>2014</w:t>
      </w:r>
    </w:p>
    <w:p w:rsidR="0026079C" w:rsidRPr="0026079C" w:rsidRDefault="0026079C" w:rsidP="0026079C">
      <w:pPr>
        <w:rPr>
          <w:rFonts w:ascii="Arial" w:eastAsia="Times New Roman" w:hAnsi="Arial" w:cs="Arial"/>
          <w:sz w:val="28"/>
          <w:szCs w:val="28"/>
          <w:lang w:eastAsia="pt-BR"/>
        </w:rPr>
      </w:pPr>
      <w:r w:rsidRPr="0026079C">
        <w:rPr>
          <w:rFonts w:ascii="Arial" w:eastAsia="Times New Roman" w:hAnsi="Arial" w:cs="Arial"/>
          <w:sz w:val="28"/>
          <w:szCs w:val="28"/>
          <w:lang w:eastAsia="pt-BR"/>
        </w:rPr>
        <w:br w:type="page"/>
      </w:r>
    </w:p>
    <w:p w:rsidR="00017BA9" w:rsidRDefault="00017BA9">
      <w:pPr>
        <w:rPr>
          <w:rFonts w:ascii="Arial" w:eastAsiaTheme="majorEastAsia" w:hAnsi="Arial" w:cs="Arial"/>
          <w:b/>
          <w:bCs/>
          <w:sz w:val="24"/>
          <w:szCs w:val="24"/>
        </w:rPr>
      </w:pPr>
    </w:p>
    <w:sdt>
      <w:sdtPr>
        <w:rPr>
          <w:rFonts w:ascii="Arial" w:eastAsiaTheme="minorHAnsi" w:hAnsi="Arial" w:cs="Arial"/>
          <w:b w:val="0"/>
          <w:bCs w:val="0"/>
          <w:color w:val="auto"/>
          <w:sz w:val="22"/>
          <w:szCs w:val="22"/>
          <w:lang w:val="es-ES" w:eastAsia="en-US"/>
        </w:rPr>
        <w:id w:val="1639076450"/>
        <w:docPartObj>
          <w:docPartGallery w:val="Table of Contents"/>
          <w:docPartUnique/>
        </w:docPartObj>
      </w:sdtPr>
      <w:sdtEndPr>
        <w:rPr>
          <w:rFonts w:asciiTheme="minorHAnsi" w:hAnsiTheme="minorHAnsi" w:cstheme="minorBidi"/>
        </w:rPr>
      </w:sdtEndPr>
      <w:sdtContent>
        <w:p w:rsidR="00017BA9" w:rsidRPr="00017BA9" w:rsidRDefault="00017BA9" w:rsidP="00017BA9">
          <w:pPr>
            <w:pStyle w:val="TtulodeTDC"/>
            <w:jc w:val="center"/>
            <w:rPr>
              <w:rFonts w:ascii="Arial" w:hAnsi="Arial" w:cs="Arial"/>
              <w:color w:val="auto"/>
            </w:rPr>
          </w:pPr>
          <w:r>
            <w:rPr>
              <w:rFonts w:ascii="Arial" w:hAnsi="Arial" w:cs="Arial"/>
              <w:color w:val="auto"/>
              <w:lang w:val="es-ES"/>
            </w:rPr>
            <w:t>ÍNDICE</w:t>
          </w:r>
        </w:p>
        <w:p w:rsidR="00017BA9" w:rsidRDefault="00017BA9">
          <w:pPr>
            <w:pStyle w:val="TDC1"/>
            <w:tabs>
              <w:tab w:val="right" w:leader="dot" w:pos="8210"/>
            </w:tabs>
            <w:rPr>
              <w:noProof/>
            </w:rPr>
          </w:pPr>
          <w:r>
            <w:fldChar w:fldCharType="begin"/>
          </w:r>
          <w:r>
            <w:instrText xml:space="preserve"> TOC \o "1-3" \h \z \u </w:instrText>
          </w:r>
          <w:r>
            <w:fldChar w:fldCharType="separate"/>
          </w:r>
          <w:hyperlink w:anchor="_Toc404936645" w:history="1">
            <w:r w:rsidRPr="000A4D1A">
              <w:rPr>
                <w:rStyle w:val="Hipervnculo"/>
                <w:rFonts w:ascii="Arial" w:hAnsi="Arial" w:cs="Arial"/>
                <w:noProof/>
              </w:rPr>
              <w:t>INTRODUCCIÓN</w:t>
            </w:r>
            <w:r>
              <w:rPr>
                <w:noProof/>
                <w:webHidden/>
              </w:rPr>
              <w:tab/>
            </w:r>
            <w:r>
              <w:rPr>
                <w:noProof/>
                <w:webHidden/>
              </w:rPr>
              <w:fldChar w:fldCharType="begin"/>
            </w:r>
            <w:r>
              <w:rPr>
                <w:noProof/>
                <w:webHidden/>
              </w:rPr>
              <w:instrText xml:space="preserve"> PAGEREF _Toc404936645 \h </w:instrText>
            </w:r>
            <w:r>
              <w:rPr>
                <w:noProof/>
                <w:webHidden/>
              </w:rPr>
            </w:r>
            <w:r>
              <w:rPr>
                <w:noProof/>
                <w:webHidden/>
              </w:rPr>
              <w:fldChar w:fldCharType="separate"/>
            </w:r>
            <w:r w:rsidR="0026079C">
              <w:rPr>
                <w:noProof/>
                <w:webHidden/>
              </w:rPr>
              <w:t>1</w:t>
            </w:r>
            <w:r>
              <w:rPr>
                <w:noProof/>
                <w:webHidden/>
              </w:rPr>
              <w:fldChar w:fldCharType="end"/>
            </w:r>
          </w:hyperlink>
        </w:p>
        <w:p w:rsidR="00017BA9" w:rsidRDefault="00007D49">
          <w:pPr>
            <w:pStyle w:val="TDC1"/>
            <w:tabs>
              <w:tab w:val="right" w:leader="dot" w:pos="8210"/>
            </w:tabs>
            <w:rPr>
              <w:noProof/>
            </w:rPr>
          </w:pPr>
          <w:hyperlink w:anchor="_Toc404936646" w:history="1">
            <w:r w:rsidR="00017BA9" w:rsidRPr="000A4D1A">
              <w:rPr>
                <w:rStyle w:val="Hipervnculo"/>
                <w:rFonts w:ascii="Arial" w:hAnsi="Arial" w:cs="Arial"/>
                <w:noProof/>
              </w:rPr>
              <w:t>1. PENA PRIVATIVA DE LIBERTAD</w:t>
            </w:r>
            <w:r w:rsidR="00017BA9">
              <w:rPr>
                <w:noProof/>
                <w:webHidden/>
              </w:rPr>
              <w:tab/>
            </w:r>
            <w:r w:rsidR="00017BA9">
              <w:rPr>
                <w:noProof/>
                <w:webHidden/>
              </w:rPr>
              <w:fldChar w:fldCharType="begin"/>
            </w:r>
            <w:r w:rsidR="00017BA9">
              <w:rPr>
                <w:noProof/>
                <w:webHidden/>
              </w:rPr>
              <w:instrText xml:space="preserve"> PAGEREF _Toc404936646 \h </w:instrText>
            </w:r>
            <w:r w:rsidR="00017BA9">
              <w:rPr>
                <w:noProof/>
                <w:webHidden/>
              </w:rPr>
            </w:r>
            <w:r w:rsidR="00017BA9">
              <w:rPr>
                <w:noProof/>
                <w:webHidden/>
              </w:rPr>
              <w:fldChar w:fldCharType="separate"/>
            </w:r>
            <w:r w:rsidR="0026079C">
              <w:rPr>
                <w:noProof/>
                <w:webHidden/>
              </w:rPr>
              <w:t>5</w:t>
            </w:r>
            <w:r w:rsidR="00017BA9">
              <w:rPr>
                <w:noProof/>
                <w:webHidden/>
              </w:rPr>
              <w:fldChar w:fldCharType="end"/>
            </w:r>
          </w:hyperlink>
        </w:p>
        <w:p w:rsidR="00017BA9" w:rsidRDefault="00007D49">
          <w:pPr>
            <w:pStyle w:val="TDC2"/>
            <w:tabs>
              <w:tab w:val="right" w:leader="dot" w:pos="8210"/>
            </w:tabs>
            <w:rPr>
              <w:noProof/>
            </w:rPr>
          </w:pPr>
          <w:hyperlink w:anchor="_Toc404936647" w:history="1">
            <w:r w:rsidR="00017BA9" w:rsidRPr="000A4D1A">
              <w:rPr>
                <w:rStyle w:val="Hipervnculo"/>
                <w:rFonts w:ascii="Arial" w:hAnsi="Arial" w:cs="Arial"/>
                <w:noProof/>
              </w:rPr>
              <w:t>1.1. Antecedentes Históricos</w:t>
            </w:r>
            <w:r w:rsidR="00017BA9">
              <w:rPr>
                <w:noProof/>
                <w:webHidden/>
              </w:rPr>
              <w:tab/>
            </w:r>
            <w:r w:rsidR="00017BA9">
              <w:rPr>
                <w:noProof/>
                <w:webHidden/>
              </w:rPr>
              <w:fldChar w:fldCharType="begin"/>
            </w:r>
            <w:r w:rsidR="00017BA9">
              <w:rPr>
                <w:noProof/>
                <w:webHidden/>
              </w:rPr>
              <w:instrText xml:space="preserve"> PAGEREF _Toc404936647 \h </w:instrText>
            </w:r>
            <w:r w:rsidR="00017BA9">
              <w:rPr>
                <w:noProof/>
                <w:webHidden/>
              </w:rPr>
            </w:r>
            <w:r w:rsidR="00017BA9">
              <w:rPr>
                <w:noProof/>
                <w:webHidden/>
              </w:rPr>
              <w:fldChar w:fldCharType="separate"/>
            </w:r>
            <w:r w:rsidR="0026079C">
              <w:rPr>
                <w:noProof/>
                <w:webHidden/>
              </w:rPr>
              <w:t>5</w:t>
            </w:r>
            <w:r w:rsidR="00017BA9">
              <w:rPr>
                <w:noProof/>
                <w:webHidden/>
              </w:rPr>
              <w:fldChar w:fldCharType="end"/>
            </w:r>
          </w:hyperlink>
        </w:p>
        <w:p w:rsidR="00017BA9" w:rsidRDefault="00007D49">
          <w:pPr>
            <w:pStyle w:val="TDC1"/>
            <w:tabs>
              <w:tab w:val="right" w:leader="dot" w:pos="8210"/>
            </w:tabs>
            <w:rPr>
              <w:noProof/>
            </w:rPr>
          </w:pPr>
          <w:hyperlink w:anchor="_Toc404936648" w:history="1">
            <w:r w:rsidR="00017BA9" w:rsidRPr="000A4D1A">
              <w:rPr>
                <w:rStyle w:val="Hipervnculo"/>
                <w:rFonts w:ascii="Arial" w:hAnsi="Arial" w:cs="Arial"/>
                <w:noProof/>
              </w:rPr>
              <w:t>2. MUJERES PRIVADAS DE LIBERTAD</w:t>
            </w:r>
            <w:r w:rsidR="00017BA9">
              <w:rPr>
                <w:noProof/>
                <w:webHidden/>
              </w:rPr>
              <w:tab/>
            </w:r>
            <w:r w:rsidR="00017BA9">
              <w:rPr>
                <w:noProof/>
                <w:webHidden/>
              </w:rPr>
              <w:fldChar w:fldCharType="begin"/>
            </w:r>
            <w:r w:rsidR="00017BA9">
              <w:rPr>
                <w:noProof/>
                <w:webHidden/>
              </w:rPr>
              <w:instrText xml:space="preserve"> PAGEREF _Toc404936648 \h </w:instrText>
            </w:r>
            <w:r w:rsidR="00017BA9">
              <w:rPr>
                <w:noProof/>
                <w:webHidden/>
              </w:rPr>
            </w:r>
            <w:r w:rsidR="00017BA9">
              <w:rPr>
                <w:noProof/>
                <w:webHidden/>
              </w:rPr>
              <w:fldChar w:fldCharType="separate"/>
            </w:r>
            <w:r w:rsidR="0026079C">
              <w:rPr>
                <w:noProof/>
                <w:webHidden/>
              </w:rPr>
              <w:t>11</w:t>
            </w:r>
            <w:r w:rsidR="00017BA9">
              <w:rPr>
                <w:noProof/>
                <w:webHidden/>
              </w:rPr>
              <w:fldChar w:fldCharType="end"/>
            </w:r>
          </w:hyperlink>
        </w:p>
        <w:p w:rsidR="00017BA9" w:rsidRDefault="00007D49">
          <w:pPr>
            <w:pStyle w:val="TDC2"/>
            <w:tabs>
              <w:tab w:val="right" w:leader="dot" w:pos="8210"/>
            </w:tabs>
            <w:rPr>
              <w:noProof/>
            </w:rPr>
          </w:pPr>
          <w:hyperlink w:anchor="_Toc404936649" w:history="1">
            <w:r w:rsidR="00017BA9" w:rsidRPr="000A4D1A">
              <w:rPr>
                <w:rStyle w:val="Hipervnculo"/>
                <w:rFonts w:ascii="Arial" w:hAnsi="Arial" w:cs="Arial"/>
                <w:noProof/>
              </w:rPr>
              <w:t>2.1. Reclusas Madres</w:t>
            </w:r>
            <w:r w:rsidR="00017BA9">
              <w:rPr>
                <w:noProof/>
                <w:webHidden/>
              </w:rPr>
              <w:tab/>
            </w:r>
            <w:r w:rsidR="00017BA9">
              <w:rPr>
                <w:noProof/>
                <w:webHidden/>
              </w:rPr>
              <w:fldChar w:fldCharType="begin"/>
            </w:r>
            <w:r w:rsidR="00017BA9">
              <w:rPr>
                <w:noProof/>
                <w:webHidden/>
              </w:rPr>
              <w:instrText xml:space="preserve"> PAGEREF _Toc404936649 \h </w:instrText>
            </w:r>
            <w:r w:rsidR="00017BA9">
              <w:rPr>
                <w:noProof/>
                <w:webHidden/>
              </w:rPr>
            </w:r>
            <w:r w:rsidR="00017BA9">
              <w:rPr>
                <w:noProof/>
                <w:webHidden/>
              </w:rPr>
              <w:fldChar w:fldCharType="separate"/>
            </w:r>
            <w:r w:rsidR="0026079C">
              <w:rPr>
                <w:noProof/>
                <w:webHidden/>
              </w:rPr>
              <w:t>15</w:t>
            </w:r>
            <w:r w:rsidR="00017BA9">
              <w:rPr>
                <w:noProof/>
                <w:webHidden/>
              </w:rPr>
              <w:fldChar w:fldCharType="end"/>
            </w:r>
          </w:hyperlink>
        </w:p>
        <w:p w:rsidR="00017BA9" w:rsidRDefault="00007D49">
          <w:pPr>
            <w:pStyle w:val="TDC1"/>
            <w:tabs>
              <w:tab w:val="right" w:leader="dot" w:pos="8210"/>
            </w:tabs>
            <w:rPr>
              <w:noProof/>
            </w:rPr>
          </w:pPr>
          <w:hyperlink w:anchor="_Toc404936650" w:history="1">
            <w:r w:rsidR="00017BA9" w:rsidRPr="000A4D1A">
              <w:rPr>
                <w:rStyle w:val="Hipervnculo"/>
                <w:rFonts w:ascii="Arial" w:hAnsi="Arial" w:cs="Arial"/>
                <w:noProof/>
              </w:rPr>
              <w:t>3. LA SITUACIÓN EN ARGENTINA</w:t>
            </w:r>
            <w:r w:rsidR="00017BA9">
              <w:rPr>
                <w:noProof/>
                <w:webHidden/>
              </w:rPr>
              <w:tab/>
            </w:r>
            <w:r w:rsidR="00017BA9">
              <w:rPr>
                <w:noProof/>
                <w:webHidden/>
              </w:rPr>
              <w:fldChar w:fldCharType="begin"/>
            </w:r>
            <w:r w:rsidR="00017BA9">
              <w:rPr>
                <w:noProof/>
                <w:webHidden/>
              </w:rPr>
              <w:instrText xml:space="preserve"> PAGEREF _Toc404936650 \h </w:instrText>
            </w:r>
            <w:r w:rsidR="00017BA9">
              <w:rPr>
                <w:noProof/>
                <w:webHidden/>
              </w:rPr>
            </w:r>
            <w:r w:rsidR="00017BA9">
              <w:rPr>
                <w:noProof/>
                <w:webHidden/>
              </w:rPr>
              <w:fldChar w:fldCharType="separate"/>
            </w:r>
            <w:r w:rsidR="0026079C">
              <w:rPr>
                <w:noProof/>
                <w:webHidden/>
              </w:rPr>
              <w:t>16</w:t>
            </w:r>
            <w:r w:rsidR="00017BA9">
              <w:rPr>
                <w:noProof/>
                <w:webHidden/>
              </w:rPr>
              <w:fldChar w:fldCharType="end"/>
            </w:r>
          </w:hyperlink>
        </w:p>
        <w:p w:rsidR="00017BA9" w:rsidRDefault="00007D49">
          <w:pPr>
            <w:pStyle w:val="TDC1"/>
            <w:tabs>
              <w:tab w:val="right" w:leader="dot" w:pos="8210"/>
            </w:tabs>
            <w:rPr>
              <w:noProof/>
            </w:rPr>
          </w:pPr>
          <w:hyperlink w:anchor="_Toc404936651" w:history="1">
            <w:r w:rsidR="00017BA9" w:rsidRPr="000A4D1A">
              <w:rPr>
                <w:rStyle w:val="Hipervnculo"/>
                <w:rFonts w:ascii="Arial" w:hAnsi="Arial" w:cs="Arial"/>
                <w:noProof/>
                <w:lang w:val="es-PY"/>
              </w:rPr>
              <w:t>4. EN PARAGUAY</w:t>
            </w:r>
            <w:r w:rsidR="00017BA9">
              <w:rPr>
                <w:noProof/>
                <w:webHidden/>
              </w:rPr>
              <w:tab/>
            </w:r>
            <w:r w:rsidR="00017BA9">
              <w:rPr>
                <w:noProof/>
                <w:webHidden/>
              </w:rPr>
              <w:fldChar w:fldCharType="begin"/>
            </w:r>
            <w:r w:rsidR="00017BA9">
              <w:rPr>
                <w:noProof/>
                <w:webHidden/>
              </w:rPr>
              <w:instrText xml:space="preserve"> PAGEREF _Toc404936651 \h </w:instrText>
            </w:r>
            <w:r w:rsidR="00017BA9">
              <w:rPr>
                <w:noProof/>
                <w:webHidden/>
              </w:rPr>
            </w:r>
            <w:r w:rsidR="00017BA9">
              <w:rPr>
                <w:noProof/>
                <w:webHidden/>
              </w:rPr>
              <w:fldChar w:fldCharType="separate"/>
            </w:r>
            <w:r w:rsidR="0026079C">
              <w:rPr>
                <w:noProof/>
                <w:webHidden/>
              </w:rPr>
              <w:t>20</w:t>
            </w:r>
            <w:r w:rsidR="00017BA9">
              <w:rPr>
                <w:noProof/>
                <w:webHidden/>
              </w:rPr>
              <w:fldChar w:fldCharType="end"/>
            </w:r>
          </w:hyperlink>
        </w:p>
        <w:p w:rsidR="00017BA9" w:rsidRDefault="00007D49">
          <w:pPr>
            <w:pStyle w:val="TDC2"/>
            <w:tabs>
              <w:tab w:val="right" w:leader="dot" w:pos="8210"/>
            </w:tabs>
            <w:rPr>
              <w:noProof/>
            </w:rPr>
          </w:pPr>
          <w:hyperlink w:anchor="_Toc404936652" w:history="1">
            <w:r w:rsidR="00017BA9" w:rsidRPr="000A4D1A">
              <w:rPr>
                <w:rStyle w:val="Hipervnculo"/>
                <w:rFonts w:ascii="Arial" w:hAnsi="Arial" w:cs="Arial"/>
                <w:noProof/>
                <w:lang w:val="es-PY"/>
              </w:rPr>
              <w:t>4.1. Antecedentes de la penitenciaria de mujeres</w:t>
            </w:r>
            <w:r w:rsidR="00017BA9">
              <w:rPr>
                <w:noProof/>
                <w:webHidden/>
              </w:rPr>
              <w:tab/>
            </w:r>
            <w:r w:rsidR="00017BA9">
              <w:rPr>
                <w:noProof/>
                <w:webHidden/>
              </w:rPr>
              <w:fldChar w:fldCharType="begin"/>
            </w:r>
            <w:r w:rsidR="00017BA9">
              <w:rPr>
                <w:noProof/>
                <w:webHidden/>
              </w:rPr>
              <w:instrText xml:space="preserve"> PAGEREF _Toc404936652 \h </w:instrText>
            </w:r>
            <w:r w:rsidR="00017BA9">
              <w:rPr>
                <w:noProof/>
                <w:webHidden/>
              </w:rPr>
            </w:r>
            <w:r w:rsidR="00017BA9">
              <w:rPr>
                <w:noProof/>
                <w:webHidden/>
              </w:rPr>
              <w:fldChar w:fldCharType="separate"/>
            </w:r>
            <w:r w:rsidR="0026079C">
              <w:rPr>
                <w:noProof/>
                <w:webHidden/>
              </w:rPr>
              <w:t>20</w:t>
            </w:r>
            <w:r w:rsidR="00017BA9">
              <w:rPr>
                <w:noProof/>
                <w:webHidden/>
              </w:rPr>
              <w:fldChar w:fldCharType="end"/>
            </w:r>
          </w:hyperlink>
        </w:p>
        <w:p w:rsidR="00017BA9" w:rsidRDefault="00007D49">
          <w:pPr>
            <w:pStyle w:val="TDC2"/>
            <w:tabs>
              <w:tab w:val="right" w:leader="dot" w:pos="8210"/>
            </w:tabs>
            <w:rPr>
              <w:noProof/>
            </w:rPr>
          </w:pPr>
          <w:hyperlink w:anchor="_Toc404936653" w:history="1">
            <w:r w:rsidR="00017BA9" w:rsidRPr="000A4D1A">
              <w:rPr>
                <w:rStyle w:val="Hipervnculo"/>
                <w:rFonts w:ascii="Arial" w:hAnsi="Arial" w:cs="Arial"/>
                <w:noProof/>
                <w:lang w:val="es-PY"/>
              </w:rPr>
              <w:t>4.2. Realidad Carcelaria en Paraguay</w:t>
            </w:r>
            <w:r w:rsidR="00017BA9">
              <w:rPr>
                <w:noProof/>
                <w:webHidden/>
              </w:rPr>
              <w:tab/>
            </w:r>
            <w:r w:rsidR="00017BA9">
              <w:rPr>
                <w:noProof/>
                <w:webHidden/>
              </w:rPr>
              <w:fldChar w:fldCharType="begin"/>
            </w:r>
            <w:r w:rsidR="00017BA9">
              <w:rPr>
                <w:noProof/>
                <w:webHidden/>
              </w:rPr>
              <w:instrText xml:space="preserve"> PAGEREF _Toc404936653 \h </w:instrText>
            </w:r>
            <w:r w:rsidR="00017BA9">
              <w:rPr>
                <w:noProof/>
                <w:webHidden/>
              </w:rPr>
            </w:r>
            <w:r w:rsidR="00017BA9">
              <w:rPr>
                <w:noProof/>
                <w:webHidden/>
              </w:rPr>
              <w:fldChar w:fldCharType="separate"/>
            </w:r>
            <w:r w:rsidR="0026079C">
              <w:rPr>
                <w:noProof/>
                <w:webHidden/>
              </w:rPr>
              <w:t>23</w:t>
            </w:r>
            <w:r w:rsidR="00017BA9">
              <w:rPr>
                <w:noProof/>
                <w:webHidden/>
              </w:rPr>
              <w:fldChar w:fldCharType="end"/>
            </w:r>
          </w:hyperlink>
        </w:p>
        <w:p w:rsidR="00017BA9" w:rsidRDefault="00007D49">
          <w:pPr>
            <w:pStyle w:val="TDC1"/>
            <w:tabs>
              <w:tab w:val="right" w:leader="dot" w:pos="8210"/>
            </w:tabs>
            <w:rPr>
              <w:noProof/>
            </w:rPr>
          </w:pPr>
          <w:hyperlink w:anchor="_Toc404936654" w:history="1">
            <w:r w:rsidR="00017BA9" w:rsidRPr="000A4D1A">
              <w:rPr>
                <w:rStyle w:val="Hipervnculo"/>
                <w:rFonts w:ascii="Arial" w:hAnsi="Arial" w:cs="Arial"/>
                <w:noProof/>
                <w:lang w:val="es-PY"/>
              </w:rPr>
              <w:t>CONCLUSIÓN</w:t>
            </w:r>
            <w:r w:rsidR="00017BA9">
              <w:rPr>
                <w:noProof/>
                <w:webHidden/>
              </w:rPr>
              <w:tab/>
            </w:r>
            <w:r w:rsidR="00017BA9">
              <w:rPr>
                <w:noProof/>
                <w:webHidden/>
              </w:rPr>
              <w:fldChar w:fldCharType="begin"/>
            </w:r>
            <w:r w:rsidR="00017BA9">
              <w:rPr>
                <w:noProof/>
                <w:webHidden/>
              </w:rPr>
              <w:instrText xml:space="preserve"> PAGEREF _Toc404936654 \h </w:instrText>
            </w:r>
            <w:r w:rsidR="00017BA9">
              <w:rPr>
                <w:noProof/>
                <w:webHidden/>
              </w:rPr>
            </w:r>
            <w:r w:rsidR="00017BA9">
              <w:rPr>
                <w:noProof/>
                <w:webHidden/>
              </w:rPr>
              <w:fldChar w:fldCharType="separate"/>
            </w:r>
            <w:r w:rsidR="0026079C">
              <w:rPr>
                <w:noProof/>
                <w:webHidden/>
              </w:rPr>
              <w:t>27</w:t>
            </w:r>
            <w:r w:rsidR="00017BA9">
              <w:rPr>
                <w:noProof/>
                <w:webHidden/>
              </w:rPr>
              <w:fldChar w:fldCharType="end"/>
            </w:r>
          </w:hyperlink>
        </w:p>
        <w:p w:rsidR="00017BA9" w:rsidRDefault="00007D49">
          <w:pPr>
            <w:pStyle w:val="TDC1"/>
            <w:tabs>
              <w:tab w:val="right" w:leader="dot" w:pos="8210"/>
            </w:tabs>
            <w:rPr>
              <w:noProof/>
            </w:rPr>
          </w:pPr>
          <w:hyperlink w:anchor="_Toc404936655" w:history="1">
            <w:r w:rsidR="00017BA9" w:rsidRPr="000A4D1A">
              <w:rPr>
                <w:rStyle w:val="Hipervnculo"/>
                <w:rFonts w:ascii="Arial" w:hAnsi="Arial" w:cs="Arial"/>
                <w:noProof/>
                <w:lang w:val="es-PY"/>
              </w:rPr>
              <w:t>BIBLIOGRAFÍA</w:t>
            </w:r>
            <w:r w:rsidR="00017BA9">
              <w:rPr>
                <w:noProof/>
                <w:webHidden/>
              </w:rPr>
              <w:tab/>
            </w:r>
            <w:r w:rsidR="00017BA9">
              <w:rPr>
                <w:noProof/>
                <w:webHidden/>
              </w:rPr>
              <w:fldChar w:fldCharType="begin"/>
            </w:r>
            <w:r w:rsidR="00017BA9">
              <w:rPr>
                <w:noProof/>
                <w:webHidden/>
              </w:rPr>
              <w:instrText xml:space="preserve"> PAGEREF _Toc404936655 \h </w:instrText>
            </w:r>
            <w:r w:rsidR="00017BA9">
              <w:rPr>
                <w:noProof/>
                <w:webHidden/>
              </w:rPr>
            </w:r>
            <w:r w:rsidR="00017BA9">
              <w:rPr>
                <w:noProof/>
                <w:webHidden/>
              </w:rPr>
              <w:fldChar w:fldCharType="separate"/>
            </w:r>
            <w:r w:rsidR="0026079C">
              <w:rPr>
                <w:noProof/>
                <w:webHidden/>
              </w:rPr>
              <w:t>31</w:t>
            </w:r>
            <w:r w:rsidR="00017BA9">
              <w:rPr>
                <w:noProof/>
                <w:webHidden/>
              </w:rPr>
              <w:fldChar w:fldCharType="end"/>
            </w:r>
          </w:hyperlink>
        </w:p>
        <w:p w:rsidR="00017BA9" w:rsidRDefault="00017BA9">
          <w:r>
            <w:rPr>
              <w:b/>
              <w:bCs/>
            </w:rPr>
            <w:fldChar w:fldCharType="end"/>
          </w:r>
        </w:p>
      </w:sdtContent>
    </w:sdt>
    <w:p w:rsidR="00017BA9" w:rsidRDefault="00017BA9">
      <w:pPr>
        <w:rPr>
          <w:rFonts w:ascii="Arial" w:eastAsiaTheme="majorEastAsia" w:hAnsi="Arial" w:cs="Arial"/>
          <w:b/>
          <w:bCs/>
          <w:sz w:val="24"/>
          <w:szCs w:val="24"/>
        </w:rPr>
      </w:pPr>
      <w:r>
        <w:rPr>
          <w:rFonts w:ascii="Arial" w:hAnsi="Arial" w:cs="Arial"/>
          <w:sz w:val="24"/>
          <w:szCs w:val="24"/>
        </w:rPr>
        <w:br w:type="page"/>
      </w:r>
    </w:p>
    <w:p w:rsidR="00DE43C9" w:rsidRDefault="00DE43C9" w:rsidP="00DE43C9">
      <w:pPr>
        <w:pStyle w:val="Ttulo1"/>
        <w:spacing w:before="0" w:line="360" w:lineRule="auto"/>
        <w:jc w:val="center"/>
        <w:rPr>
          <w:rFonts w:ascii="Arial" w:hAnsi="Arial" w:cs="Arial"/>
          <w:color w:val="auto"/>
          <w:sz w:val="24"/>
          <w:szCs w:val="24"/>
        </w:rPr>
        <w:sectPr w:rsidR="00DE43C9" w:rsidSect="002846D6">
          <w:pgSz w:w="11906" w:h="16838" w:code="9"/>
          <w:pgMar w:top="2268" w:right="1418" w:bottom="2268" w:left="2268" w:header="709" w:footer="709" w:gutter="0"/>
          <w:cols w:space="708"/>
          <w:docGrid w:linePitch="360"/>
        </w:sectPr>
      </w:pPr>
    </w:p>
    <w:p w:rsidR="00DE43C9" w:rsidRDefault="00DE43C9" w:rsidP="00DE43C9">
      <w:pPr>
        <w:pStyle w:val="Ttulo1"/>
        <w:spacing w:before="0" w:line="360" w:lineRule="auto"/>
        <w:jc w:val="center"/>
        <w:rPr>
          <w:rFonts w:ascii="Arial" w:hAnsi="Arial" w:cs="Arial"/>
          <w:color w:val="auto"/>
          <w:sz w:val="24"/>
          <w:szCs w:val="24"/>
        </w:rPr>
      </w:pPr>
    </w:p>
    <w:p w:rsidR="005153E4" w:rsidRPr="009E4F9C" w:rsidRDefault="005153E4" w:rsidP="00DE43C9">
      <w:pPr>
        <w:pStyle w:val="Ttulo1"/>
        <w:spacing w:before="0" w:line="360" w:lineRule="auto"/>
        <w:jc w:val="center"/>
        <w:rPr>
          <w:rFonts w:ascii="Arial" w:hAnsi="Arial" w:cs="Arial"/>
          <w:b w:val="0"/>
          <w:color w:val="auto"/>
          <w:sz w:val="24"/>
          <w:szCs w:val="24"/>
        </w:rPr>
      </w:pPr>
      <w:bookmarkStart w:id="1" w:name="_Toc404936645"/>
      <w:r w:rsidRPr="009E4F9C">
        <w:rPr>
          <w:rFonts w:ascii="Arial" w:hAnsi="Arial" w:cs="Arial"/>
          <w:color w:val="auto"/>
          <w:sz w:val="24"/>
          <w:szCs w:val="24"/>
        </w:rPr>
        <w:t>INTRODUCCIÓN</w:t>
      </w:r>
      <w:bookmarkEnd w:id="1"/>
    </w:p>
    <w:p w:rsidR="00BF3624" w:rsidRPr="009E4F9C" w:rsidRDefault="00BF3624" w:rsidP="009E4F9C">
      <w:pPr>
        <w:spacing w:after="0" w:line="360" w:lineRule="auto"/>
        <w:jc w:val="both"/>
        <w:rPr>
          <w:rFonts w:ascii="Arial" w:hAnsi="Arial" w:cs="Arial"/>
          <w:sz w:val="24"/>
          <w:szCs w:val="24"/>
        </w:rPr>
      </w:pPr>
    </w:p>
    <w:p w:rsidR="001E0E72" w:rsidRPr="009E4F9C" w:rsidRDefault="005153E4" w:rsidP="009E4F9C">
      <w:pPr>
        <w:spacing w:after="0" w:line="360" w:lineRule="auto"/>
        <w:jc w:val="both"/>
        <w:rPr>
          <w:rFonts w:ascii="Arial" w:hAnsi="Arial" w:cs="Arial"/>
          <w:sz w:val="24"/>
          <w:szCs w:val="24"/>
        </w:rPr>
      </w:pPr>
      <w:r w:rsidRPr="009E4F9C">
        <w:rPr>
          <w:rFonts w:ascii="Arial" w:hAnsi="Arial" w:cs="Arial"/>
          <w:sz w:val="24"/>
          <w:szCs w:val="24"/>
        </w:rPr>
        <w:t>La prisión puede considerarse como la última fase del proceso de justicia penal, que comienza con la comisión del delito, prosigue con la instrucción del caso, el arresto de los sospechosos, su detención, el juicio y, por último, termina con la sentencia. La magnitud de la población carcelaria viene determinada por la forma en que el sistema</w:t>
      </w:r>
      <w:r w:rsidR="001E0E72" w:rsidRPr="009E4F9C">
        <w:rPr>
          <w:rFonts w:ascii="Arial" w:hAnsi="Arial" w:cs="Arial"/>
          <w:sz w:val="24"/>
          <w:szCs w:val="24"/>
        </w:rPr>
        <w:t xml:space="preserve"> de justicia penal enfrenta a los delincuentes, lo que a su vez repercute de manera significativa en la gestión de los centros penitenciarios. Por otro lado, el sistema de justicia penal se ve influido por las políticas gubernamentales y del clima político del momento, determinado en gran medida por los ciudadanos, que en los países democráticos eligen sus gobiernos. Por todo ello, al evaluar el sistema penitenciario será preciso tener en cuenta que la gestión eficaz y las condiciones satisfactorias de las cárceles no dependerán únicamente de las autoridades penitenciarias. Lo que ocurra</w:t>
      </w:r>
      <w:r w:rsidR="002E24BB" w:rsidRPr="009E4F9C">
        <w:rPr>
          <w:rFonts w:ascii="Arial" w:hAnsi="Arial" w:cs="Arial"/>
          <w:sz w:val="24"/>
          <w:szCs w:val="24"/>
        </w:rPr>
        <w:t xml:space="preserve"> </w:t>
      </w:r>
      <w:r w:rsidR="001E0E72" w:rsidRPr="009E4F9C">
        <w:rPr>
          <w:rFonts w:ascii="Arial" w:hAnsi="Arial" w:cs="Arial"/>
          <w:sz w:val="24"/>
          <w:szCs w:val="24"/>
        </w:rPr>
        <w:t>en las cárceles estará intrínsecamente relacionado con la gestión del sistema de justicia penal en su</w:t>
      </w:r>
      <w:r w:rsidR="002E24BB" w:rsidRPr="009E4F9C">
        <w:rPr>
          <w:rFonts w:ascii="Arial" w:hAnsi="Arial" w:cs="Arial"/>
          <w:sz w:val="24"/>
          <w:szCs w:val="24"/>
        </w:rPr>
        <w:t xml:space="preserve"> </w:t>
      </w:r>
      <w:r w:rsidR="001E0E72" w:rsidRPr="009E4F9C">
        <w:rPr>
          <w:rFonts w:ascii="Arial" w:hAnsi="Arial" w:cs="Arial"/>
          <w:sz w:val="24"/>
          <w:szCs w:val="24"/>
        </w:rPr>
        <w:t>conjunto y con las presiones que reciba dicho sistema de parte de los políticos y los ciudadanos en</w:t>
      </w:r>
      <w:r w:rsidR="002E24BB" w:rsidRPr="009E4F9C">
        <w:rPr>
          <w:rFonts w:ascii="Arial" w:hAnsi="Arial" w:cs="Arial"/>
          <w:sz w:val="24"/>
          <w:szCs w:val="24"/>
        </w:rPr>
        <w:t xml:space="preserve"> </w:t>
      </w:r>
      <w:r w:rsidR="001E0E72" w:rsidRPr="009E4F9C">
        <w:rPr>
          <w:rFonts w:ascii="Arial" w:hAnsi="Arial" w:cs="Arial"/>
          <w:sz w:val="24"/>
          <w:szCs w:val="24"/>
        </w:rPr>
        <w:t>general. Por esa razón, cualquier intento de reforma</w:t>
      </w:r>
      <w:r w:rsidR="002E24BB" w:rsidRPr="009E4F9C">
        <w:rPr>
          <w:rFonts w:ascii="Arial" w:hAnsi="Arial" w:cs="Arial"/>
          <w:sz w:val="24"/>
          <w:szCs w:val="24"/>
        </w:rPr>
        <w:t xml:space="preserve"> </w:t>
      </w:r>
      <w:r w:rsidR="001E0E72" w:rsidRPr="009E4F9C">
        <w:rPr>
          <w:rFonts w:ascii="Arial" w:hAnsi="Arial" w:cs="Arial"/>
          <w:sz w:val="24"/>
          <w:szCs w:val="24"/>
        </w:rPr>
        <w:t>del sistema penitenciario deberá formar parte de un</w:t>
      </w:r>
      <w:r w:rsidR="002E24BB" w:rsidRPr="009E4F9C">
        <w:rPr>
          <w:rFonts w:ascii="Arial" w:hAnsi="Arial" w:cs="Arial"/>
          <w:sz w:val="24"/>
          <w:szCs w:val="24"/>
        </w:rPr>
        <w:t xml:space="preserve"> </w:t>
      </w:r>
      <w:r w:rsidR="001E0E72" w:rsidRPr="009E4F9C">
        <w:rPr>
          <w:rFonts w:ascii="Arial" w:hAnsi="Arial" w:cs="Arial"/>
          <w:sz w:val="24"/>
          <w:szCs w:val="24"/>
        </w:rPr>
        <w:t>programa amplio dirigido a hacer frente a los desafíos</w:t>
      </w:r>
      <w:r w:rsidR="002E24BB" w:rsidRPr="009E4F9C">
        <w:rPr>
          <w:rFonts w:ascii="Arial" w:hAnsi="Arial" w:cs="Arial"/>
          <w:sz w:val="24"/>
          <w:szCs w:val="24"/>
        </w:rPr>
        <w:t xml:space="preserve"> </w:t>
      </w:r>
      <w:r w:rsidR="001E0E72" w:rsidRPr="009E4F9C">
        <w:rPr>
          <w:rFonts w:ascii="Arial" w:hAnsi="Arial" w:cs="Arial"/>
          <w:sz w:val="24"/>
          <w:szCs w:val="24"/>
        </w:rPr>
        <w:t>que plantee la totalidad del sistema de justicia</w:t>
      </w:r>
      <w:r w:rsidR="002E24BB" w:rsidRPr="009E4F9C">
        <w:rPr>
          <w:rFonts w:ascii="Arial" w:hAnsi="Arial" w:cs="Arial"/>
          <w:sz w:val="24"/>
          <w:szCs w:val="24"/>
        </w:rPr>
        <w:t xml:space="preserve"> penal.</w:t>
      </w:r>
    </w:p>
    <w:p w:rsidR="002E24BB" w:rsidRPr="009E4F9C" w:rsidRDefault="002E24BB" w:rsidP="009E4F9C">
      <w:pPr>
        <w:spacing w:after="0" w:line="360" w:lineRule="auto"/>
        <w:jc w:val="both"/>
        <w:rPr>
          <w:rFonts w:ascii="Arial" w:hAnsi="Arial" w:cs="Arial"/>
          <w:sz w:val="24"/>
          <w:szCs w:val="24"/>
        </w:rPr>
      </w:pPr>
    </w:p>
    <w:p w:rsidR="002E24BB"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 xml:space="preserve">El nivel de confianza que se deposita en el sistema de justicia penal en general, y en la prisión en particular, como solución a algunos de los problemas más acuciantes de la sociedad es señal de la actitud de la ciudadanía y los políticos electos ante la delincuencia y sus causas principales. Cuando los gobiernos adoptan un enfoque punitivo, sin tratar de eliminar los factores que dan lugar a conductas delictivas, los centros penitenciarios acaban convirtiéndose en lugares que albergan a un número </w:t>
      </w:r>
      <w:r w:rsidRPr="009E4F9C">
        <w:rPr>
          <w:rFonts w:ascii="Arial" w:hAnsi="Arial" w:cs="Arial"/>
          <w:sz w:val="24"/>
          <w:szCs w:val="24"/>
        </w:rPr>
        <w:lastRenderedPageBreak/>
        <w:t xml:space="preserve">elevado de personas procedentes de los grupos más vulnerables y desfavorecidos de la sociedad, junto con un número muy inferior de delincuentes peligrosos y violentos. En los últimos años, las tendencias condenatorias en numerosos países se han visto influidas de manera significativa por la presión ejercida por la ciudadanía o los políticos para endurecer las políticas penales. </w:t>
      </w:r>
    </w:p>
    <w:p w:rsidR="00011B54" w:rsidRPr="009E4F9C" w:rsidRDefault="00011B54" w:rsidP="009E4F9C">
      <w:pPr>
        <w:spacing w:after="0" w:line="360" w:lineRule="auto"/>
        <w:jc w:val="both"/>
        <w:rPr>
          <w:rFonts w:ascii="Arial" w:hAnsi="Arial" w:cs="Arial"/>
          <w:sz w:val="24"/>
          <w:szCs w:val="24"/>
        </w:rPr>
      </w:pPr>
    </w:p>
    <w:p w:rsidR="002E24BB"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No obstante, los estudios llevados a cabo en algunos países demuestran que el aumento de la población carcelaria no responde a un incremento evidente de la delincuencia, sino al incremento de las penas de prisión y de la duración de estas.</w:t>
      </w:r>
    </w:p>
    <w:p w:rsidR="002E24BB" w:rsidRPr="009E4F9C" w:rsidRDefault="002E24BB" w:rsidP="009E4F9C">
      <w:pPr>
        <w:spacing w:after="0" w:line="360" w:lineRule="auto"/>
        <w:jc w:val="both"/>
        <w:rPr>
          <w:rFonts w:ascii="Arial" w:hAnsi="Arial" w:cs="Arial"/>
          <w:sz w:val="24"/>
          <w:szCs w:val="24"/>
        </w:rPr>
      </w:pPr>
    </w:p>
    <w:p w:rsidR="00F97D9E"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 xml:space="preserve">En cuanto a lo que a mujeres se trata, el porcentaje mundial de </w:t>
      </w:r>
      <w:r w:rsidR="00F97D9E" w:rsidRPr="009E4F9C">
        <w:rPr>
          <w:rFonts w:ascii="Arial" w:hAnsi="Arial" w:cs="Arial"/>
          <w:sz w:val="24"/>
          <w:szCs w:val="24"/>
        </w:rPr>
        <w:t>estas</w:t>
      </w:r>
      <w:r w:rsidRPr="009E4F9C">
        <w:rPr>
          <w:rFonts w:ascii="Arial" w:hAnsi="Arial" w:cs="Arial"/>
          <w:sz w:val="24"/>
          <w:szCs w:val="24"/>
        </w:rPr>
        <w:t xml:space="preserve"> en prisión, incluidas las mantenidas en prisión preventiva, es muy reducido (entre</w:t>
      </w:r>
      <w:r w:rsidR="00F97D9E" w:rsidRPr="009E4F9C">
        <w:rPr>
          <w:rFonts w:ascii="Arial" w:hAnsi="Arial" w:cs="Arial"/>
          <w:sz w:val="24"/>
          <w:szCs w:val="24"/>
        </w:rPr>
        <w:t xml:space="preserve"> </w:t>
      </w:r>
      <w:r w:rsidRPr="009E4F9C">
        <w:rPr>
          <w:rFonts w:ascii="Arial" w:hAnsi="Arial" w:cs="Arial"/>
          <w:sz w:val="24"/>
          <w:szCs w:val="24"/>
        </w:rPr>
        <w:t>8</w:t>
      </w:r>
      <w:r w:rsidR="00F97D9E" w:rsidRPr="009E4F9C">
        <w:rPr>
          <w:rFonts w:ascii="Arial" w:hAnsi="Arial" w:cs="Arial"/>
          <w:sz w:val="24"/>
          <w:szCs w:val="24"/>
        </w:rPr>
        <w:t xml:space="preserve"> </w:t>
      </w:r>
      <w:r w:rsidRPr="009E4F9C">
        <w:rPr>
          <w:rFonts w:ascii="Arial" w:hAnsi="Arial" w:cs="Arial"/>
          <w:sz w:val="24"/>
          <w:szCs w:val="24"/>
        </w:rPr>
        <w:t xml:space="preserve">el 2% y el 9%, y de manera excepcional por encima del 10%). </w:t>
      </w:r>
    </w:p>
    <w:p w:rsidR="00F97D9E" w:rsidRPr="009E4F9C" w:rsidRDefault="00F97D9E" w:rsidP="009E4F9C">
      <w:pPr>
        <w:spacing w:after="0" w:line="360" w:lineRule="auto"/>
        <w:jc w:val="both"/>
        <w:rPr>
          <w:rFonts w:ascii="Arial" w:hAnsi="Arial" w:cs="Arial"/>
          <w:sz w:val="24"/>
          <w:szCs w:val="24"/>
        </w:rPr>
      </w:pPr>
    </w:p>
    <w:p w:rsidR="002E24BB"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Dado que la gran mayoría de los reclusos son del</w:t>
      </w:r>
      <w:r w:rsidR="00F97D9E" w:rsidRPr="009E4F9C">
        <w:rPr>
          <w:rFonts w:ascii="Arial" w:hAnsi="Arial" w:cs="Arial"/>
          <w:sz w:val="24"/>
          <w:szCs w:val="24"/>
        </w:rPr>
        <w:t xml:space="preserve"> </w:t>
      </w:r>
      <w:r w:rsidRPr="009E4F9C">
        <w:rPr>
          <w:rFonts w:ascii="Arial" w:hAnsi="Arial" w:cs="Arial"/>
          <w:sz w:val="24"/>
          <w:szCs w:val="24"/>
        </w:rPr>
        <w:t>sexo masculino, casi siempre se ignoran las necesidades</w:t>
      </w:r>
      <w:r w:rsidR="00F97D9E" w:rsidRPr="009E4F9C">
        <w:rPr>
          <w:rFonts w:ascii="Arial" w:hAnsi="Arial" w:cs="Arial"/>
          <w:sz w:val="24"/>
          <w:szCs w:val="24"/>
        </w:rPr>
        <w:t xml:space="preserve"> </w:t>
      </w:r>
      <w:r w:rsidRPr="009E4F9C">
        <w:rPr>
          <w:rFonts w:ascii="Arial" w:hAnsi="Arial" w:cs="Arial"/>
          <w:sz w:val="24"/>
          <w:szCs w:val="24"/>
        </w:rPr>
        <w:t>especiales de las mujeres, lo que quiere decir que en la</w:t>
      </w:r>
      <w:r w:rsidR="00F97D9E" w:rsidRPr="009E4F9C">
        <w:rPr>
          <w:rFonts w:ascii="Arial" w:hAnsi="Arial" w:cs="Arial"/>
          <w:sz w:val="24"/>
          <w:szCs w:val="24"/>
        </w:rPr>
        <w:t xml:space="preserve"> </w:t>
      </w:r>
      <w:r w:rsidRPr="009E4F9C">
        <w:rPr>
          <w:rFonts w:ascii="Arial" w:hAnsi="Arial" w:cs="Arial"/>
          <w:sz w:val="24"/>
          <w:szCs w:val="24"/>
        </w:rPr>
        <w:t>práctica son objeto de discriminación. En el entorno cerrado de la prisión, las mujeres están especialmente</w:t>
      </w:r>
      <w:r w:rsidR="00F97D9E" w:rsidRPr="009E4F9C">
        <w:rPr>
          <w:rFonts w:ascii="Arial" w:hAnsi="Arial" w:cs="Arial"/>
          <w:sz w:val="24"/>
          <w:szCs w:val="24"/>
        </w:rPr>
        <w:t xml:space="preserve"> </w:t>
      </w:r>
      <w:r w:rsidRPr="009E4F9C">
        <w:rPr>
          <w:rFonts w:ascii="Arial" w:hAnsi="Arial" w:cs="Arial"/>
          <w:sz w:val="24"/>
          <w:szCs w:val="24"/>
        </w:rPr>
        <w:t>expuestas a sufrir agresiones tanto</w:t>
      </w:r>
      <w:r w:rsidR="00F97D9E" w:rsidRPr="009E4F9C">
        <w:rPr>
          <w:rFonts w:ascii="Arial" w:hAnsi="Arial" w:cs="Arial"/>
          <w:sz w:val="24"/>
          <w:szCs w:val="24"/>
        </w:rPr>
        <w:t xml:space="preserve"> </w:t>
      </w:r>
      <w:r w:rsidRPr="009E4F9C">
        <w:rPr>
          <w:rFonts w:ascii="Arial" w:hAnsi="Arial" w:cs="Arial"/>
          <w:sz w:val="24"/>
          <w:szCs w:val="24"/>
        </w:rPr>
        <w:t>del personal como de los reclusos.</w:t>
      </w:r>
    </w:p>
    <w:p w:rsidR="00F97D9E" w:rsidRPr="009E4F9C" w:rsidRDefault="00F97D9E" w:rsidP="009E4F9C">
      <w:pPr>
        <w:spacing w:after="0" w:line="360" w:lineRule="auto"/>
        <w:jc w:val="both"/>
        <w:rPr>
          <w:rFonts w:ascii="Arial" w:hAnsi="Arial" w:cs="Arial"/>
          <w:sz w:val="24"/>
          <w:szCs w:val="24"/>
        </w:rPr>
      </w:pPr>
    </w:p>
    <w:p w:rsidR="002E24BB"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Habida cuenta de las pocas instalaciones penitenciarias destinadas a mujeres, a menudo estas son recluidas en</w:t>
      </w:r>
      <w:r w:rsidR="00F97D9E" w:rsidRPr="009E4F9C">
        <w:rPr>
          <w:rFonts w:ascii="Arial" w:hAnsi="Arial" w:cs="Arial"/>
          <w:sz w:val="24"/>
          <w:szCs w:val="24"/>
        </w:rPr>
        <w:t xml:space="preserve"> </w:t>
      </w:r>
      <w:r w:rsidRPr="009E4F9C">
        <w:rPr>
          <w:rFonts w:ascii="Arial" w:hAnsi="Arial" w:cs="Arial"/>
          <w:sz w:val="24"/>
          <w:szCs w:val="24"/>
        </w:rPr>
        <w:t>establecimientos alejados de sus hogares, lo cual puede limitar sus posibilidades de recibir la visita de sus</w:t>
      </w:r>
      <w:r w:rsidR="00F97D9E" w:rsidRPr="009E4F9C">
        <w:rPr>
          <w:rFonts w:ascii="Arial" w:hAnsi="Arial" w:cs="Arial"/>
          <w:sz w:val="24"/>
          <w:szCs w:val="24"/>
        </w:rPr>
        <w:t xml:space="preserve"> </w:t>
      </w:r>
      <w:r w:rsidRPr="009E4F9C">
        <w:rPr>
          <w:rFonts w:ascii="Arial" w:hAnsi="Arial" w:cs="Arial"/>
          <w:sz w:val="24"/>
          <w:szCs w:val="24"/>
        </w:rPr>
        <w:t>familiares y provocar problemas graves tanto para ellas como para sus familias. Si no, a veces se opta por</w:t>
      </w:r>
      <w:r w:rsidR="00F97D9E" w:rsidRPr="009E4F9C">
        <w:rPr>
          <w:rFonts w:ascii="Arial" w:hAnsi="Arial" w:cs="Arial"/>
          <w:sz w:val="24"/>
          <w:szCs w:val="24"/>
        </w:rPr>
        <w:t xml:space="preserve"> </w:t>
      </w:r>
      <w:r w:rsidRPr="009E4F9C">
        <w:rPr>
          <w:rFonts w:ascii="Arial" w:hAnsi="Arial" w:cs="Arial"/>
          <w:sz w:val="24"/>
          <w:szCs w:val="24"/>
        </w:rPr>
        <w:t>confinarlas en instalaciones anexas</w:t>
      </w:r>
      <w:r w:rsidR="00F97D9E" w:rsidRPr="009E4F9C">
        <w:rPr>
          <w:rFonts w:ascii="Arial" w:hAnsi="Arial" w:cs="Arial"/>
          <w:sz w:val="24"/>
          <w:szCs w:val="24"/>
        </w:rPr>
        <w:t xml:space="preserve"> </w:t>
      </w:r>
      <w:r w:rsidRPr="009E4F9C">
        <w:rPr>
          <w:rFonts w:ascii="Arial" w:hAnsi="Arial" w:cs="Arial"/>
          <w:sz w:val="24"/>
          <w:szCs w:val="24"/>
        </w:rPr>
        <w:t>de las prisiones de hombres, lo que puede entrañar un riesgo todavía mayor</w:t>
      </w:r>
      <w:r w:rsidR="00F97D9E" w:rsidRPr="009E4F9C">
        <w:rPr>
          <w:rFonts w:ascii="Arial" w:hAnsi="Arial" w:cs="Arial"/>
          <w:sz w:val="24"/>
          <w:szCs w:val="24"/>
        </w:rPr>
        <w:t xml:space="preserve"> </w:t>
      </w:r>
      <w:r w:rsidRPr="009E4F9C">
        <w:rPr>
          <w:rFonts w:ascii="Arial" w:hAnsi="Arial" w:cs="Arial"/>
          <w:sz w:val="24"/>
          <w:szCs w:val="24"/>
        </w:rPr>
        <w:t>para su seguridad. Además, es posible que las actividades de la prisión estén destinadas a satisfacer las</w:t>
      </w:r>
      <w:r w:rsidR="00F97D9E" w:rsidRPr="009E4F9C">
        <w:rPr>
          <w:rFonts w:ascii="Arial" w:hAnsi="Arial" w:cs="Arial"/>
          <w:sz w:val="24"/>
          <w:szCs w:val="24"/>
        </w:rPr>
        <w:t xml:space="preserve"> </w:t>
      </w:r>
      <w:r w:rsidRPr="009E4F9C">
        <w:rPr>
          <w:rFonts w:ascii="Arial" w:hAnsi="Arial" w:cs="Arial"/>
          <w:sz w:val="24"/>
          <w:szCs w:val="24"/>
        </w:rPr>
        <w:t xml:space="preserve">necesidades de la mayoría de la población </w:t>
      </w:r>
      <w:r w:rsidRPr="009E4F9C">
        <w:rPr>
          <w:rFonts w:ascii="Arial" w:hAnsi="Arial" w:cs="Arial"/>
          <w:sz w:val="24"/>
          <w:szCs w:val="24"/>
        </w:rPr>
        <w:lastRenderedPageBreak/>
        <w:t>carcelaria, que es del sexo masculino. En las prisiones hacinadas y con</w:t>
      </w:r>
      <w:r w:rsidR="00F97D9E" w:rsidRPr="009E4F9C">
        <w:rPr>
          <w:rFonts w:ascii="Arial" w:hAnsi="Arial" w:cs="Arial"/>
          <w:sz w:val="24"/>
          <w:szCs w:val="24"/>
        </w:rPr>
        <w:t xml:space="preserve"> </w:t>
      </w:r>
      <w:r w:rsidRPr="009E4F9C">
        <w:rPr>
          <w:rFonts w:ascii="Arial" w:hAnsi="Arial" w:cs="Arial"/>
          <w:sz w:val="24"/>
          <w:szCs w:val="24"/>
        </w:rPr>
        <w:t>poco personal disponible para</w:t>
      </w:r>
      <w:r w:rsidR="00F97D9E" w:rsidRPr="009E4F9C">
        <w:rPr>
          <w:rFonts w:ascii="Arial" w:hAnsi="Arial" w:cs="Arial"/>
          <w:sz w:val="24"/>
          <w:szCs w:val="24"/>
        </w:rPr>
        <w:t xml:space="preserve"> </w:t>
      </w:r>
      <w:r w:rsidRPr="009E4F9C">
        <w:rPr>
          <w:rFonts w:ascii="Arial" w:hAnsi="Arial" w:cs="Arial"/>
          <w:sz w:val="24"/>
          <w:szCs w:val="24"/>
        </w:rPr>
        <w:t>supervisar a los reclusos, es posible que las mujeres tengan poco o ningún acceso a</w:t>
      </w:r>
      <w:r w:rsidR="00F97D9E" w:rsidRPr="009E4F9C">
        <w:rPr>
          <w:rFonts w:ascii="Arial" w:hAnsi="Arial" w:cs="Arial"/>
          <w:sz w:val="24"/>
          <w:szCs w:val="24"/>
        </w:rPr>
        <w:t xml:space="preserve"> </w:t>
      </w:r>
      <w:r w:rsidRPr="009E4F9C">
        <w:rPr>
          <w:rFonts w:ascii="Arial" w:hAnsi="Arial" w:cs="Arial"/>
          <w:sz w:val="24"/>
          <w:szCs w:val="24"/>
        </w:rPr>
        <w:t>numerosas instalaciones. Las mujeres embarazadas y las madres en período de lactancia sufren problemas</w:t>
      </w:r>
      <w:r w:rsidR="00F97D9E" w:rsidRPr="009E4F9C">
        <w:rPr>
          <w:rFonts w:ascii="Arial" w:hAnsi="Arial" w:cs="Arial"/>
          <w:sz w:val="24"/>
          <w:szCs w:val="24"/>
        </w:rPr>
        <w:t xml:space="preserve"> </w:t>
      </w:r>
      <w:r w:rsidRPr="009E4F9C">
        <w:rPr>
          <w:rFonts w:ascii="Arial" w:hAnsi="Arial" w:cs="Arial"/>
          <w:sz w:val="24"/>
          <w:szCs w:val="24"/>
        </w:rPr>
        <w:t>particulares relacionados con su condición y no deberían</w:t>
      </w:r>
      <w:r w:rsidR="00F97D9E" w:rsidRPr="009E4F9C">
        <w:rPr>
          <w:rFonts w:ascii="Arial" w:hAnsi="Arial" w:cs="Arial"/>
          <w:sz w:val="24"/>
          <w:szCs w:val="24"/>
        </w:rPr>
        <w:t xml:space="preserve"> </w:t>
      </w:r>
      <w:r w:rsidRPr="009E4F9C">
        <w:rPr>
          <w:rFonts w:ascii="Arial" w:hAnsi="Arial" w:cs="Arial"/>
          <w:sz w:val="24"/>
          <w:szCs w:val="24"/>
        </w:rPr>
        <w:t>ser encarceladas salvo en circunstancias excepcionales.</w:t>
      </w:r>
    </w:p>
    <w:p w:rsidR="00011B54" w:rsidRPr="009E4F9C" w:rsidRDefault="00011B54" w:rsidP="009E4F9C">
      <w:pPr>
        <w:spacing w:after="0" w:line="360" w:lineRule="auto"/>
        <w:jc w:val="both"/>
        <w:rPr>
          <w:rFonts w:ascii="Arial" w:hAnsi="Arial" w:cs="Arial"/>
          <w:sz w:val="24"/>
          <w:szCs w:val="24"/>
        </w:rPr>
      </w:pPr>
    </w:p>
    <w:p w:rsidR="002E24BB"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Las mujeres también se enfrentan a problemas específicos</w:t>
      </w:r>
      <w:r w:rsidR="00F97D9E" w:rsidRPr="009E4F9C">
        <w:rPr>
          <w:rFonts w:ascii="Arial" w:hAnsi="Arial" w:cs="Arial"/>
          <w:sz w:val="24"/>
          <w:szCs w:val="24"/>
        </w:rPr>
        <w:t xml:space="preserve"> </w:t>
      </w:r>
      <w:r w:rsidRPr="009E4F9C">
        <w:rPr>
          <w:rFonts w:ascii="Arial" w:hAnsi="Arial" w:cs="Arial"/>
          <w:sz w:val="24"/>
          <w:szCs w:val="24"/>
        </w:rPr>
        <w:t>tras su puesta en libertad,</w:t>
      </w:r>
      <w:r w:rsidR="00F97D9E" w:rsidRPr="009E4F9C">
        <w:rPr>
          <w:rFonts w:ascii="Arial" w:hAnsi="Arial" w:cs="Arial"/>
          <w:sz w:val="24"/>
          <w:szCs w:val="24"/>
        </w:rPr>
        <w:t xml:space="preserve"> </w:t>
      </w:r>
      <w:r w:rsidRPr="009E4F9C">
        <w:rPr>
          <w:rFonts w:ascii="Arial" w:hAnsi="Arial" w:cs="Arial"/>
          <w:sz w:val="24"/>
          <w:szCs w:val="24"/>
        </w:rPr>
        <w:t>puesto que el estigma de la</w:t>
      </w:r>
      <w:r w:rsidR="00F97D9E" w:rsidRPr="009E4F9C">
        <w:rPr>
          <w:rFonts w:ascii="Arial" w:hAnsi="Arial" w:cs="Arial"/>
          <w:sz w:val="24"/>
          <w:szCs w:val="24"/>
        </w:rPr>
        <w:t xml:space="preserve"> </w:t>
      </w:r>
      <w:r w:rsidRPr="009E4F9C">
        <w:rPr>
          <w:rFonts w:ascii="Arial" w:hAnsi="Arial" w:cs="Arial"/>
          <w:sz w:val="24"/>
          <w:szCs w:val="24"/>
        </w:rPr>
        <w:t>cárcel les persigue con mucha más fuerza que a los hombres.</w:t>
      </w:r>
    </w:p>
    <w:p w:rsidR="00011B54" w:rsidRPr="009E4F9C" w:rsidRDefault="00011B54" w:rsidP="009E4F9C">
      <w:pPr>
        <w:spacing w:after="0" w:line="360" w:lineRule="auto"/>
        <w:jc w:val="both"/>
        <w:rPr>
          <w:rFonts w:ascii="Arial" w:hAnsi="Arial" w:cs="Arial"/>
          <w:sz w:val="24"/>
          <w:szCs w:val="24"/>
        </w:rPr>
      </w:pPr>
    </w:p>
    <w:p w:rsidR="002E24BB"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Todas las reglas que figuran en las</w:t>
      </w:r>
      <w:r w:rsidR="00F97D9E" w:rsidRPr="009E4F9C">
        <w:rPr>
          <w:rFonts w:ascii="Arial" w:hAnsi="Arial" w:cs="Arial"/>
          <w:sz w:val="24"/>
          <w:szCs w:val="24"/>
        </w:rPr>
        <w:t xml:space="preserve"> </w:t>
      </w:r>
      <w:r w:rsidRPr="009E4F9C">
        <w:rPr>
          <w:rFonts w:ascii="Arial" w:hAnsi="Arial" w:cs="Arial"/>
          <w:sz w:val="24"/>
          <w:szCs w:val="24"/>
        </w:rPr>
        <w:t>Reglas mínimas para el tratamiento de los reclusos</w:t>
      </w:r>
      <w:r w:rsidR="00F97D9E" w:rsidRPr="009E4F9C">
        <w:rPr>
          <w:rFonts w:ascii="Arial" w:hAnsi="Arial" w:cs="Arial"/>
          <w:sz w:val="24"/>
          <w:szCs w:val="24"/>
        </w:rPr>
        <w:t xml:space="preserve"> </w:t>
      </w:r>
      <w:r w:rsidRPr="009E4F9C">
        <w:rPr>
          <w:rFonts w:ascii="Arial" w:hAnsi="Arial" w:cs="Arial"/>
          <w:sz w:val="24"/>
          <w:szCs w:val="24"/>
        </w:rPr>
        <w:t>pueden aplicarse a las</w:t>
      </w:r>
      <w:r w:rsidR="00F97D9E" w:rsidRPr="009E4F9C">
        <w:rPr>
          <w:rFonts w:ascii="Arial" w:hAnsi="Arial" w:cs="Arial"/>
          <w:sz w:val="24"/>
          <w:szCs w:val="24"/>
        </w:rPr>
        <w:t xml:space="preserve"> </w:t>
      </w:r>
      <w:r w:rsidRPr="009E4F9C">
        <w:rPr>
          <w:rFonts w:ascii="Arial" w:hAnsi="Arial" w:cs="Arial"/>
          <w:sz w:val="24"/>
          <w:szCs w:val="24"/>
        </w:rPr>
        <w:t>mujeres. Además, las mujeres tienen necesidades especiales que</w:t>
      </w:r>
      <w:r w:rsidR="00F97D9E" w:rsidRPr="009E4F9C">
        <w:rPr>
          <w:rFonts w:ascii="Arial" w:hAnsi="Arial" w:cs="Arial"/>
          <w:sz w:val="24"/>
          <w:szCs w:val="24"/>
        </w:rPr>
        <w:t xml:space="preserve"> </w:t>
      </w:r>
      <w:r w:rsidRPr="009E4F9C">
        <w:rPr>
          <w:rFonts w:ascii="Arial" w:hAnsi="Arial" w:cs="Arial"/>
          <w:sz w:val="24"/>
          <w:szCs w:val="24"/>
        </w:rPr>
        <w:t>es preciso atender.</w:t>
      </w:r>
    </w:p>
    <w:p w:rsidR="00011B54" w:rsidRPr="009E4F9C" w:rsidRDefault="00011B54" w:rsidP="009E4F9C">
      <w:pPr>
        <w:spacing w:after="0" w:line="360" w:lineRule="auto"/>
        <w:jc w:val="both"/>
        <w:rPr>
          <w:rFonts w:ascii="Arial" w:hAnsi="Arial" w:cs="Arial"/>
          <w:sz w:val="24"/>
          <w:szCs w:val="24"/>
        </w:rPr>
      </w:pPr>
    </w:p>
    <w:p w:rsidR="002E24BB" w:rsidRPr="009E4F9C" w:rsidRDefault="002E24BB" w:rsidP="009E4F9C">
      <w:pPr>
        <w:spacing w:after="0" w:line="360" w:lineRule="auto"/>
        <w:jc w:val="both"/>
        <w:rPr>
          <w:rFonts w:ascii="Arial" w:hAnsi="Arial" w:cs="Arial"/>
          <w:sz w:val="24"/>
          <w:szCs w:val="24"/>
        </w:rPr>
      </w:pPr>
      <w:r w:rsidRPr="009E4F9C">
        <w:rPr>
          <w:rFonts w:ascii="Arial" w:hAnsi="Arial" w:cs="Arial"/>
          <w:sz w:val="24"/>
          <w:szCs w:val="24"/>
        </w:rPr>
        <w:t>Véanse también los módulos</w:t>
      </w:r>
      <w:r w:rsidR="00F97D9E" w:rsidRPr="009E4F9C">
        <w:rPr>
          <w:rFonts w:ascii="Arial" w:hAnsi="Arial" w:cs="Arial"/>
          <w:sz w:val="24"/>
          <w:szCs w:val="24"/>
        </w:rPr>
        <w:t xml:space="preserve"> </w:t>
      </w:r>
      <w:r w:rsidRPr="009E4F9C">
        <w:rPr>
          <w:rFonts w:ascii="Arial" w:hAnsi="Arial" w:cs="Arial"/>
          <w:sz w:val="24"/>
          <w:szCs w:val="24"/>
        </w:rPr>
        <w:t>MEDIDAS PRIVATIVAS Y NO PRIVATIVAS DE LA LIBERTAD: DETENCIÓN</w:t>
      </w:r>
      <w:r w:rsidR="00F97D9E" w:rsidRPr="009E4F9C">
        <w:rPr>
          <w:rFonts w:ascii="Arial" w:hAnsi="Arial" w:cs="Arial"/>
          <w:sz w:val="24"/>
          <w:szCs w:val="24"/>
        </w:rPr>
        <w:t xml:space="preserve"> </w:t>
      </w:r>
      <w:r w:rsidRPr="009E4F9C">
        <w:rPr>
          <w:rFonts w:ascii="Arial" w:hAnsi="Arial" w:cs="Arial"/>
          <w:sz w:val="24"/>
          <w:szCs w:val="24"/>
        </w:rPr>
        <w:t>PREVIA A LA SENTENCIA</w:t>
      </w:r>
      <w:r w:rsidR="00F97D9E" w:rsidRPr="009E4F9C">
        <w:rPr>
          <w:rFonts w:ascii="Arial" w:hAnsi="Arial" w:cs="Arial"/>
          <w:sz w:val="24"/>
          <w:szCs w:val="24"/>
        </w:rPr>
        <w:t xml:space="preserve"> </w:t>
      </w:r>
      <w:r w:rsidRPr="009E4F9C">
        <w:rPr>
          <w:rFonts w:ascii="Arial" w:hAnsi="Arial" w:cs="Arial"/>
          <w:sz w:val="24"/>
          <w:szCs w:val="24"/>
        </w:rPr>
        <w:t>para obtener orientación en lo referente</w:t>
      </w:r>
      <w:r w:rsidR="00F97D9E" w:rsidRPr="009E4F9C">
        <w:rPr>
          <w:rFonts w:ascii="Arial" w:hAnsi="Arial" w:cs="Arial"/>
          <w:sz w:val="24"/>
          <w:szCs w:val="24"/>
        </w:rPr>
        <w:t xml:space="preserve"> </w:t>
      </w:r>
      <w:r w:rsidRPr="009E4F9C">
        <w:rPr>
          <w:rFonts w:ascii="Arial" w:hAnsi="Arial" w:cs="Arial"/>
          <w:sz w:val="24"/>
          <w:szCs w:val="24"/>
        </w:rPr>
        <w:t>a las reclusas en prisión preventiva y</w:t>
      </w:r>
      <w:r w:rsidR="00F97D9E" w:rsidRPr="009E4F9C">
        <w:rPr>
          <w:rFonts w:ascii="Arial" w:hAnsi="Arial" w:cs="Arial"/>
          <w:sz w:val="24"/>
          <w:szCs w:val="24"/>
        </w:rPr>
        <w:t xml:space="preserve"> </w:t>
      </w:r>
      <w:r w:rsidRPr="009E4F9C">
        <w:rPr>
          <w:rFonts w:ascii="Arial" w:hAnsi="Arial" w:cs="Arial"/>
          <w:sz w:val="24"/>
          <w:szCs w:val="24"/>
        </w:rPr>
        <w:t>MEDIDAS PRIVATIVAS Y NO PRIVATIVAS DE LA LIBERTAD: ALTERNATIVAS AL ENCARCELAMIENTO</w:t>
      </w:r>
      <w:r w:rsidR="00F97D9E" w:rsidRPr="009E4F9C">
        <w:rPr>
          <w:rFonts w:ascii="Arial" w:hAnsi="Arial" w:cs="Arial"/>
          <w:sz w:val="24"/>
          <w:szCs w:val="24"/>
        </w:rPr>
        <w:t xml:space="preserve"> </w:t>
      </w:r>
      <w:r w:rsidRPr="009E4F9C">
        <w:rPr>
          <w:rFonts w:ascii="Arial" w:hAnsi="Arial" w:cs="Arial"/>
          <w:sz w:val="24"/>
          <w:szCs w:val="24"/>
        </w:rPr>
        <w:t>en</w:t>
      </w:r>
      <w:r w:rsidR="00F97D9E" w:rsidRPr="009E4F9C">
        <w:rPr>
          <w:rFonts w:ascii="Arial" w:hAnsi="Arial" w:cs="Arial"/>
          <w:sz w:val="24"/>
          <w:szCs w:val="24"/>
        </w:rPr>
        <w:t xml:space="preserve"> </w:t>
      </w:r>
      <w:r w:rsidRPr="009E4F9C">
        <w:rPr>
          <w:rFonts w:ascii="Arial" w:hAnsi="Arial" w:cs="Arial"/>
          <w:sz w:val="24"/>
          <w:szCs w:val="24"/>
        </w:rPr>
        <w:t>relación con la aplicación de sanciones y medidas de servicio comunitario dirigidas específicamente a las</w:t>
      </w:r>
      <w:r w:rsidR="00863361" w:rsidRPr="009E4F9C">
        <w:rPr>
          <w:rFonts w:ascii="Arial" w:hAnsi="Arial" w:cs="Arial"/>
          <w:sz w:val="24"/>
          <w:szCs w:val="24"/>
        </w:rPr>
        <w:t xml:space="preserve"> mujeres.</w:t>
      </w:r>
    </w:p>
    <w:p w:rsidR="00863361" w:rsidRPr="009E4F9C" w:rsidRDefault="00863361" w:rsidP="009E4F9C">
      <w:pPr>
        <w:spacing w:after="0" w:line="360" w:lineRule="auto"/>
        <w:jc w:val="both"/>
        <w:rPr>
          <w:rFonts w:ascii="Arial" w:hAnsi="Arial" w:cs="Arial"/>
          <w:sz w:val="24"/>
          <w:szCs w:val="24"/>
        </w:rPr>
      </w:pPr>
    </w:p>
    <w:p w:rsidR="00863361" w:rsidRPr="009E4F9C" w:rsidRDefault="00863361" w:rsidP="009E4F9C">
      <w:pPr>
        <w:spacing w:after="0" w:line="360" w:lineRule="auto"/>
        <w:jc w:val="both"/>
        <w:rPr>
          <w:rFonts w:ascii="Arial" w:hAnsi="Arial" w:cs="Arial"/>
          <w:sz w:val="24"/>
          <w:szCs w:val="24"/>
        </w:rPr>
      </w:pPr>
      <w:r w:rsidRPr="009E4F9C">
        <w:rPr>
          <w:rFonts w:ascii="Arial" w:hAnsi="Arial" w:cs="Arial"/>
          <w:sz w:val="24"/>
          <w:szCs w:val="24"/>
        </w:rPr>
        <w:t xml:space="preserve">Las habitaciones y dormitorios utilizados para albergar a las reclusas deben estar dotados de las instalaciones y el material necesarios para satisfacer las necesidades higiénicas específicas de las mujeres. Las mujeres y niños deberían disponer de agua caliente para su higiene diaria personal, especialmente las mujeres que trabajan en la cocina, las embarazadas, las madres lactantes y las que se hallan en período de menstruación. El Comité Europeo para la Prevención de la Tortura y de las Penas o Tratos Inhumanos o Degradantes atribuye especial importancia al acceso a los </w:t>
      </w:r>
      <w:r w:rsidRPr="009E4F9C">
        <w:rPr>
          <w:rFonts w:ascii="Arial" w:hAnsi="Arial" w:cs="Arial"/>
          <w:sz w:val="24"/>
          <w:szCs w:val="24"/>
        </w:rPr>
        <w:lastRenderedPageBreak/>
        <w:t>servicios sanitarios y de higiene personal, así como a los artículos de aseo. Todo esto en condiciones en que las mujeres no tengan que avergonzarse al pedir hacer uso de tales servicios o artículos, por ejemplo, ya sea porque sean mujeres quienes se los proporcionen o, lo que es mejor aún, porque tienen acceso directo a ellos en cualquier momento. Ese Comité considera que el hecho de no satisfacer tales necesidades puede constituir un tratamiento degradante.</w:t>
      </w:r>
    </w:p>
    <w:p w:rsidR="00384FCB" w:rsidRPr="009E4F9C" w:rsidRDefault="00384FCB" w:rsidP="009E4F9C">
      <w:pPr>
        <w:spacing w:after="0" w:line="360" w:lineRule="auto"/>
        <w:jc w:val="both"/>
        <w:rPr>
          <w:rFonts w:ascii="Arial" w:hAnsi="Arial" w:cs="Arial"/>
          <w:sz w:val="24"/>
          <w:szCs w:val="24"/>
        </w:rPr>
      </w:pPr>
    </w:p>
    <w:p w:rsidR="00384FCB" w:rsidRPr="009E4F9C" w:rsidRDefault="00384FCB" w:rsidP="009E4F9C">
      <w:pPr>
        <w:spacing w:after="0" w:line="360" w:lineRule="auto"/>
        <w:jc w:val="both"/>
        <w:rPr>
          <w:rFonts w:ascii="Arial" w:hAnsi="Arial" w:cs="Arial"/>
          <w:sz w:val="24"/>
          <w:szCs w:val="24"/>
        </w:rPr>
      </w:pPr>
      <w:r w:rsidRPr="009E4F9C">
        <w:rPr>
          <w:rFonts w:ascii="Arial" w:hAnsi="Arial" w:cs="Arial"/>
          <w:sz w:val="24"/>
          <w:szCs w:val="24"/>
        </w:rPr>
        <w:t xml:space="preserve">A pesar de que el Estado Paraguayo, en su Constitución Nacional, en los Tratados Internacionales de Derechos Humanos suscritos, en los Códigos Penal y Procesal Penal que regulan el Sistema Penitenciario, </w:t>
      </w:r>
      <w:r w:rsidR="004A117E" w:rsidRPr="009E4F9C">
        <w:rPr>
          <w:rFonts w:ascii="Arial" w:hAnsi="Arial" w:cs="Arial"/>
          <w:sz w:val="24"/>
          <w:szCs w:val="24"/>
        </w:rPr>
        <w:t>aún</w:t>
      </w:r>
      <w:r w:rsidRPr="009E4F9C">
        <w:rPr>
          <w:rFonts w:ascii="Arial" w:hAnsi="Arial" w:cs="Arial"/>
          <w:sz w:val="24"/>
          <w:szCs w:val="24"/>
        </w:rPr>
        <w:t xml:space="preserve"> carece de eficiencia en el ámbito carcelario, tanto masculino como femenino, pero al tratarse nuestra investigación del tema mujer, nos abocaremos a ello.</w:t>
      </w:r>
    </w:p>
    <w:p w:rsidR="00384FCB" w:rsidRPr="009E4F9C" w:rsidRDefault="00384FCB" w:rsidP="009E4F9C">
      <w:pPr>
        <w:spacing w:after="0" w:line="360" w:lineRule="auto"/>
        <w:jc w:val="both"/>
        <w:rPr>
          <w:rFonts w:ascii="Arial" w:hAnsi="Arial" w:cs="Arial"/>
          <w:sz w:val="24"/>
          <w:szCs w:val="24"/>
        </w:rPr>
      </w:pPr>
    </w:p>
    <w:p w:rsidR="001F0BBD" w:rsidRPr="009E4F9C" w:rsidRDefault="00384FCB" w:rsidP="009E4F9C">
      <w:pPr>
        <w:spacing w:after="0" w:line="360" w:lineRule="auto"/>
        <w:jc w:val="both"/>
        <w:rPr>
          <w:rFonts w:ascii="Arial" w:hAnsi="Arial" w:cs="Arial"/>
          <w:sz w:val="24"/>
          <w:szCs w:val="24"/>
        </w:rPr>
      </w:pPr>
      <w:r w:rsidRPr="009E4F9C">
        <w:rPr>
          <w:rFonts w:ascii="Arial" w:hAnsi="Arial" w:cs="Arial"/>
          <w:sz w:val="24"/>
          <w:szCs w:val="24"/>
        </w:rPr>
        <w:t xml:space="preserve">Los problemas que podemos notar con facilidad en la cárcel de mujeres del “Buen  Pastor”, son por ejemplo: la falta de clasificación de las reclusas, en donde conviven </w:t>
      </w:r>
      <w:r w:rsidR="001F0BBD" w:rsidRPr="009E4F9C">
        <w:rPr>
          <w:rFonts w:ascii="Arial" w:hAnsi="Arial" w:cs="Arial"/>
          <w:sz w:val="24"/>
          <w:szCs w:val="24"/>
        </w:rPr>
        <w:t xml:space="preserve">en un mismo ambiente, mujeres altamente peligrosas con mujeres que han cometido delitos mínimos. El gran tiempo de ocio. La falta de idoneidad del personal que las atiende. Deficiencias estas que han </w:t>
      </w:r>
      <w:proofErr w:type="spellStart"/>
      <w:r w:rsidR="001F0BBD" w:rsidRPr="009E4F9C">
        <w:rPr>
          <w:rFonts w:ascii="Arial" w:hAnsi="Arial" w:cs="Arial"/>
          <w:sz w:val="24"/>
          <w:szCs w:val="24"/>
        </w:rPr>
        <w:t>traido</w:t>
      </w:r>
      <w:proofErr w:type="spellEnd"/>
      <w:r w:rsidR="001F0BBD" w:rsidRPr="009E4F9C">
        <w:rPr>
          <w:rFonts w:ascii="Arial" w:hAnsi="Arial" w:cs="Arial"/>
          <w:sz w:val="24"/>
          <w:szCs w:val="24"/>
        </w:rPr>
        <w:t xml:space="preserve"> históricamente casos de abusos y todo tipo de perversiones. </w:t>
      </w:r>
    </w:p>
    <w:p w:rsidR="001F0BBD" w:rsidRPr="009E4F9C" w:rsidRDefault="001F0BBD" w:rsidP="009E4F9C">
      <w:pPr>
        <w:spacing w:after="0" w:line="360" w:lineRule="auto"/>
        <w:jc w:val="both"/>
        <w:rPr>
          <w:rFonts w:ascii="Arial" w:hAnsi="Arial" w:cs="Arial"/>
          <w:sz w:val="24"/>
          <w:szCs w:val="24"/>
        </w:rPr>
      </w:pPr>
    </w:p>
    <w:p w:rsidR="001F0BBD" w:rsidRPr="009E4F9C" w:rsidRDefault="001F0BBD" w:rsidP="009E4F9C">
      <w:pPr>
        <w:pStyle w:val="Ttulo1"/>
        <w:spacing w:before="0" w:line="360" w:lineRule="auto"/>
        <w:rPr>
          <w:rFonts w:ascii="Arial" w:hAnsi="Arial" w:cs="Arial"/>
          <w:b w:val="0"/>
          <w:color w:val="auto"/>
          <w:sz w:val="24"/>
          <w:szCs w:val="24"/>
        </w:rPr>
      </w:pPr>
      <w:r w:rsidRPr="009E4F9C">
        <w:rPr>
          <w:rFonts w:ascii="Arial" w:hAnsi="Arial" w:cs="Arial"/>
          <w:color w:val="auto"/>
          <w:sz w:val="24"/>
          <w:szCs w:val="24"/>
        </w:rPr>
        <w:br w:type="page"/>
      </w:r>
      <w:bookmarkStart w:id="2" w:name="_Toc404936646"/>
      <w:r w:rsidR="00656BAC" w:rsidRPr="009E4F9C">
        <w:rPr>
          <w:rFonts w:ascii="Arial" w:hAnsi="Arial" w:cs="Arial"/>
          <w:color w:val="auto"/>
          <w:sz w:val="24"/>
          <w:szCs w:val="24"/>
        </w:rPr>
        <w:lastRenderedPageBreak/>
        <w:t>1. PENA PRIVATIVA DE LIBERTAD</w:t>
      </w:r>
      <w:bookmarkEnd w:id="2"/>
    </w:p>
    <w:p w:rsidR="00656BAC" w:rsidRPr="009E4F9C" w:rsidRDefault="00656BAC" w:rsidP="009E4F9C">
      <w:pPr>
        <w:spacing w:after="0" w:line="360" w:lineRule="auto"/>
        <w:jc w:val="both"/>
        <w:rPr>
          <w:rFonts w:ascii="Arial" w:hAnsi="Arial" w:cs="Arial"/>
          <w:sz w:val="24"/>
          <w:szCs w:val="24"/>
        </w:rPr>
      </w:pPr>
    </w:p>
    <w:p w:rsidR="00656BAC" w:rsidRPr="009E4F9C" w:rsidRDefault="00656BAC" w:rsidP="009E4F9C">
      <w:pPr>
        <w:spacing w:after="0" w:line="360" w:lineRule="auto"/>
        <w:jc w:val="both"/>
        <w:rPr>
          <w:rFonts w:ascii="Arial" w:hAnsi="Arial" w:cs="Arial"/>
          <w:sz w:val="24"/>
          <w:szCs w:val="24"/>
        </w:rPr>
      </w:pPr>
      <w:r w:rsidRPr="009E4F9C">
        <w:rPr>
          <w:rFonts w:ascii="Arial" w:hAnsi="Arial" w:cs="Arial"/>
          <w:sz w:val="24"/>
          <w:szCs w:val="24"/>
        </w:rPr>
        <w:t>A pesar de su clara e indiscutible importancia para este momento histórico, ha sido una tarea poco tratada, y, por lo tanto, difusa y sin claridad, la referente al momento y los factores que llevaron a que en la modernidad se hubiera adoptado una nueva forma de respuesta estatal para el fenómeno del delito: La Pena privativa de la Libertad.</w:t>
      </w:r>
    </w:p>
    <w:p w:rsidR="00656BAC" w:rsidRPr="009E4F9C" w:rsidRDefault="00656BAC" w:rsidP="009E4F9C">
      <w:pPr>
        <w:spacing w:after="0" w:line="360" w:lineRule="auto"/>
        <w:jc w:val="both"/>
        <w:rPr>
          <w:rFonts w:ascii="Arial" w:hAnsi="Arial" w:cs="Arial"/>
          <w:sz w:val="24"/>
          <w:szCs w:val="24"/>
        </w:rPr>
      </w:pPr>
    </w:p>
    <w:p w:rsidR="00656BAC" w:rsidRPr="009E4F9C" w:rsidRDefault="00656BAC" w:rsidP="009E4F9C">
      <w:pPr>
        <w:spacing w:after="0" w:line="360" w:lineRule="auto"/>
        <w:jc w:val="both"/>
        <w:rPr>
          <w:rFonts w:ascii="Arial" w:hAnsi="Arial" w:cs="Arial"/>
          <w:sz w:val="24"/>
          <w:szCs w:val="24"/>
        </w:rPr>
      </w:pPr>
      <w:r w:rsidRPr="009E4F9C">
        <w:rPr>
          <w:rFonts w:ascii="Arial" w:hAnsi="Arial" w:cs="Arial"/>
          <w:sz w:val="24"/>
          <w:szCs w:val="24"/>
        </w:rPr>
        <w:t>Las opiniones sobre el momento de su origen y su posterior desarrollo, así como las que versan sobre las causas que motivaron su surgimiento, se dividen facilitando las confusiones en la labor de comprender a esta institución, que, como es bastante sabido, se encuentra sumergida en una aguda crisis que ha servido para propiciar pensamientos que aboga n por su total eliminación de los sistemas penales o por su reorientación en el interior de los diferentes ordenamientos jurídicos.</w:t>
      </w:r>
    </w:p>
    <w:p w:rsidR="00656BAC" w:rsidRPr="009E4F9C" w:rsidRDefault="00656BAC" w:rsidP="009E4F9C">
      <w:pPr>
        <w:spacing w:after="0" w:line="360" w:lineRule="auto"/>
        <w:jc w:val="both"/>
        <w:rPr>
          <w:rFonts w:ascii="Arial" w:hAnsi="Arial" w:cs="Arial"/>
          <w:sz w:val="24"/>
          <w:szCs w:val="24"/>
        </w:rPr>
      </w:pPr>
    </w:p>
    <w:p w:rsidR="00656BAC" w:rsidRPr="009E4F9C" w:rsidRDefault="00656BAC" w:rsidP="009E4F9C">
      <w:pPr>
        <w:pStyle w:val="Ttulo2"/>
        <w:spacing w:before="0" w:line="360" w:lineRule="auto"/>
        <w:rPr>
          <w:rFonts w:ascii="Arial" w:hAnsi="Arial" w:cs="Arial"/>
          <w:b w:val="0"/>
          <w:color w:val="auto"/>
          <w:sz w:val="24"/>
          <w:szCs w:val="24"/>
        </w:rPr>
      </w:pPr>
      <w:bookmarkStart w:id="3" w:name="_Toc404936647"/>
      <w:r w:rsidRPr="009E4F9C">
        <w:rPr>
          <w:rFonts w:ascii="Arial" w:hAnsi="Arial" w:cs="Arial"/>
          <w:color w:val="auto"/>
          <w:sz w:val="24"/>
          <w:szCs w:val="24"/>
        </w:rPr>
        <w:t>1.1. Antecedentes Históricos</w:t>
      </w:r>
      <w:bookmarkEnd w:id="3"/>
    </w:p>
    <w:p w:rsidR="00DE43C9" w:rsidRDefault="00DE43C9" w:rsidP="009E4F9C">
      <w:pPr>
        <w:spacing w:after="0" w:line="360" w:lineRule="auto"/>
        <w:jc w:val="both"/>
        <w:rPr>
          <w:rFonts w:ascii="Arial" w:hAnsi="Arial" w:cs="Arial"/>
          <w:b/>
          <w:sz w:val="24"/>
          <w:szCs w:val="24"/>
        </w:rPr>
      </w:pPr>
    </w:p>
    <w:p w:rsidR="00656BAC" w:rsidRPr="009E4F9C" w:rsidRDefault="00656BAC" w:rsidP="009E4F9C">
      <w:pPr>
        <w:spacing w:after="0" w:line="360" w:lineRule="auto"/>
        <w:jc w:val="both"/>
        <w:rPr>
          <w:rFonts w:ascii="Arial" w:hAnsi="Arial" w:cs="Arial"/>
          <w:sz w:val="24"/>
          <w:szCs w:val="24"/>
        </w:rPr>
      </w:pPr>
      <w:r w:rsidRPr="009E4F9C">
        <w:rPr>
          <w:rFonts w:ascii="Arial" w:hAnsi="Arial" w:cs="Arial"/>
          <w:b/>
          <w:sz w:val="24"/>
          <w:szCs w:val="24"/>
        </w:rPr>
        <w:t>Antigüedad:</w:t>
      </w:r>
      <w:r w:rsidRPr="009E4F9C">
        <w:rPr>
          <w:rFonts w:ascii="Arial" w:hAnsi="Arial" w:cs="Arial"/>
          <w:sz w:val="24"/>
          <w:szCs w:val="24"/>
        </w:rPr>
        <w:t xml:space="preserve"> En los pueblos de la antigüedad no se aplicó la figura de la pena privativa de la libertad, lo que se explica por el hecho de que no concebían al encierro como una forma autónoma de respuesta de la autoridad correspondiente ante las conductas consideradas como censurables o merecedoras de un castigo ejemplar, sino, por el contrario, como una simple manera de asegurar la presencia del procesado ante el tribunal o la persona que se encargaría de juzgarlo y de imponerle la sanción que mereciera.</w:t>
      </w:r>
    </w:p>
    <w:p w:rsidR="00011B54" w:rsidRPr="009E4F9C" w:rsidRDefault="00011B54" w:rsidP="009E4F9C">
      <w:pPr>
        <w:spacing w:after="0" w:line="360" w:lineRule="auto"/>
        <w:jc w:val="both"/>
        <w:rPr>
          <w:rFonts w:ascii="Arial" w:hAnsi="Arial" w:cs="Arial"/>
          <w:sz w:val="24"/>
          <w:szCs w:val="24"/>
        </w:rPr>
      </w:pPr>
    </w:p>
    <w:p w:rsidR="001F0BBD" w:rsidRPr="009E4F9C" w:rsidRDefault="00656BAC" w:rsidP="009E4F9C">
      <w:pPr>
        <w:spacing w:after="0" w:line="360" w:lineRule="auto"/>
        <w:jc w:val="both"/>
        <w:rPr>
          <w:rFonts w:ascii="Arial" w:hAnsi="Arial" w:cs="Arial"/>
          <w:sz w:val="24"/>
          <w:szCs w:val="24"/>
        </w:rPr>
      </w:pPr>
      <w:r w:rsidRPr="009E4F9C">
        <w:rPr>
          <w:rFonts w:ascii="Arial" w:hAnsi="Arial" w:cs="Arial"/>
          <w:sz w:val="24"/>
          <w:szCs w:val="24"/>
        </w:rPr>
        <w:t xml:space="preserve">Es, entonces, un encierro preventivo el que se presenta en estas sociedades. Un encierro que, por lo demás, no encuentra limitaciones temporales ni que vulnera derecho alguno por no haberse concebido a la </w:t>
      </w:r>
      <w:r w:rsidRPr="009E4F9C">
        <w:rPr>
          <w:rFonts w:ascii="Arial" w:hAnsi="Arial" w:cs="Arial"/>
          <w:sz w:val="24"/>
          <w:szCs w:val="24"/>
        </w:rPr>
        <w:lastRenderedPageBreak/>
        <w:t xml:space="preserve">libertad como una emanación de la personalidad humana. En Roma así lo expresa Ulpiano al proclamar: “carece ad </w:t>
      </w:r>
      <w:proofErr w:type="spellStart"/>
      <w:r w:rsidRPr="009E4F9C">
        <w:rPr>
          <w:rFonts w:ascii="Arial" w:hAnsi="Arial" w:cs="Arial"/>
          <w:sz w:val="24"/>
          <w:szCs w:val="24"/>
        </w:rPr>
        <w:t>continendos</w:t>
      </w:r>
      <w:proofErr w:type="spellEnd"/>
      <w:r w:rsidRPr="009E4F9C">
        <w:rPr>
          <w:rFonts w:ascii="Arial" w:hAnsi="Arial" w:cs="Arial"/>
          <w:sz w:val="24"/>
          <w:szCs w:val="24"/>
        </w:rPr>
        <w:t xml:space="preserve"> </w:t>
      </w:r>
      <w:proofErr w:type="spellStart"/>
      <w:r w:rsidRPr="009E4F9C">
        <w:rPr>
          <w:rFonts w:ascii="Arial" w:hAnsi="Arial" w:cs="Arial"/>
          <w:sz w:val="24"/>
          <w:szCs w:val="24"/>
        </w:rPr>
        <w:t>homínines</w:t>
      </w:r>
      <w:proofErr w:type="spellEnd"/>
      <w:r w:rsidRPr="009E4F9C">
        <w:rPr>
          <w:rFonts w:ascii="Arial" w:hAnsi="Arial" w:cs="Arial"/>
          <w:sz w:val="24"/>
          <w:szCs w:val="24"/>
        </w:rPr>
        <w:t xml:space="preserve"> non ad </w:t>
      </w:r>
      <w:proofErr w:type="spellStart"/>
      <w:r w:rsidRPr="009E4F9C">
        <w:rPr>
          <w:rFonts w:ascii="Arial" w:hAnsi="Arial" w:cs="Arial"/>
          <w:sz w:val="24"/>
          <w:szCs w:val="24"/>
        </w:rPr>
        <w:t>puniendos</w:t>
      </w:r>
      <w:proofErr w:type="spellEnd"/>
      <w:r w:rsidRPr="009E4F9C">
        <w:rPr>
          <w:rFonts w:ascii="Arial" w:hAnsi="Arial" w:cs="Arial"/>
          <w:sz w:val="24"/>
          <w:szCs w:val="24"/>
        </w:rPr>
        <w:t xml:space="preserve"> </w:t>
      </w:r>
      <w:proofErr w:type="spellStart"/>
      <w:r w:rsidRPr="009E4F9C">
        <w:rPr>
          <w:rFonts w:ascii="Arial" w:hAnsi="Arial" w:cs="Arial"/>
          <w:sz w:val="24"/>
          <w:szCs w:val="24"/>
        </w:rPr>
        <w:t>haberi</w:t>
      </w:r>
      <w:proofErr w:type="spellEnd"/>
      <w:r w:rsidRPr="009E4F9C">
        <w:rPr>
          <w:rFonts w:ascii="Arial" w:hAnsi="Arial" w:cs="Arial"/>
          <w:sz w:val="24"/>
          <w:szCs w:val="24"/>
        </w:rPr>
        <w:t xml:space="preserve"> </w:t>
      </w:r>
      <w:proofErr w:type="spellStart"/>
      <w:r w:rsidRPr="009E4F9C">
        <w:rPr>
          <w:rFonts w:ascii="Arial" w:hAnsi="Arial" w:cs="Arial"/>
          <w:sz w:val="24"/>
          <w:szCs w:val="24"/>
        </w:rPr>
        <w:t>debet</w:t>
      </w:r>
      <w:proofErr w:type="spellEnd"/>
      <w:r w:rsidRPr="009E4F9C">
        <w:rPr>
          <w:rFonts w:ascii="Arial" w:hAnsi="Arial" w:cs="Arial"/>
          <w:sz w:val="24"/>
          <w:szCs w:val="24"/>
        </w:rPr>
        <w:t>”</w:t>
      </w:r>
      <w:r w:rsidRPr="009E4F9C">
        <w:rPr>
          <w:rStyle w:val="Refdenotaalpie"/>
          <w:rFonts w:ascii="Arial" w:hAnsi="Arial" w:cs="Arial"/>
          <w:sz w:val="24"/>
          <w:szCs w:val="24"/>
        </w:rPr>
        <w:footnoteReference w:id="1"/>
      </w:r>
      <w:r w:rsidRPr="009E4F9C">
        <w:rPr>
          <w:rFonts w:ascii="Arial" w:hAnsi="Arial" w:cs="Arial"/>
          <w:sz w:val="24"/>
          <w:szCs w:val="24"/>
        </w:rPr>
        <w:t xml:space="preserve"> . Adicionalmente, </w:t>
      </w:r>
      <w:proofErr w:type="spellStart"/>
      <w:r w:rsidRPr="009E4F9C">
        <w:rPr>
          <w:rFonts w:ascii="Arial" w:hAnsi="Arial" w:cs="Arial"/>
          <w:sz w:val="24"/>
          <w:szCs w:val="24"/>
        </w:rPr>
        <w:t>Contardo</w:t>
      </w:r>
      <w:proofErr w:type="spellEnd"/>
      <w:r w:rsidRPr="009E4F9C">
        <w:rPr>
          <w:rFonts w:ascii="Arial" w:hAnsi="Arial" w:cs="Arial"/>
          <w:sz w:val="24"/>
          <w:szCs w:val="24"/>
        </w:rPr>
        <w:t xml:space="preserve"> </w:t>
      </w:r>
      <w:proofErr w:type="spellStart"/>
      <w:r w:rsidRPr="009E4F9C">
        <w:rPr>
          <w:rFonts w:ascii="Arial" w:hAnsi="Arial" w:cs="Arial"/>
          <w:sz w:val="24"/>
          <w:szCs w:val="24"/>
        </w:rPr>
        <w:t>Ferrini</w:t>
      </w:r>
      <w:proofErr w:type="spellEnd"/>
      <w:r w:rsidRPr="009E4F9C">
        <w:rPr>
          <w:rFonts w:ascii="Arial" w:hAnsi="Arial" w:cs="Arial"/>
          <w:sz w:val="24"/>
          <w:szCs w:val="24"/>
        </w:rPr>
        <w:t xml:space="preserve">, por ejemplo, en cuanto se refiere a Roma, afirma que: “ni el derecho de la época republicana ni el de la época del imperio conocieron la pena de cárcel pública y aun en el derecho justinianeo se consideraba como inadmisible e ilegítima una condena judicial a cárcel temporal o perpetua”. Y como </w:t>
      </w:r>
      <w:proofErr w:type="spellStart"/>
      <w:r w:rsidRPr="009E4F9C">
        <w:rPr>
          <w:rFonts w:ascii="Arial" w:hAnsi="Arial" w:cs="Arial"/>
          <w:sz w:val="24"/>
          <w:szCs w:val="24"/>
        </w:rPr>
        <w:t>Neuman</w:t>
      </w:r>
      <w:proofErr w:type="spellEnd"/>
      <w:r w:rsidRPr="009E4F9C">
        <w:rPr>
          <w:rFonts w:ascii="Arial" w:hAnsi="Arial" w:cs="Arial"/>
          <w:sz w:val="24"/>
          <w:szCs w:val="24"/>
        </w:rPr>
        <w:t xml:space="preserve"> lo deduce, debe tenerse en cuenta que </w:t>
      </w:r>
      <w:proofErr w:type="spellStart"/>
      <w:r w:rsidRPr="009E4F9C">
        <w:rPr>
          <w:rFonts w:ascii="Arial" w:hAnsi="Arial" w:cs="Arial"/>
          <w:sz w:val="24"/>
          <w:szCs w:val="24"/>
        </w:rPr>
        <w:t>Ferrini</w:t>
      </w:r>
      <w:proofErr w:type="spellEnd"/>
      <w:r w:rsidRPr="009E4F9C">
        <w:rPr>
          <w:rFonts w:ascii="Arial" w:hAnsi="Arial" w:cs="Arial"/>
          <w:sz w:val="24"/>
          <w:szCs w:val="24"/>
        </w:rPr>
        <w:t xml:space="preserve"> habla tan solo de cárcel pública y no de la privada, ya que esta última sí existió tanto en Grecia como en Roma para los eventos del no pago de las deudas y del castigo a los esclavos</w:t>
      </w:r>
      <w:r w:rsidRPr="009E4F9C">
        <w:rPr>
          <w:rStyle w:val="Refdenotaalpie"/>
          <w:rFonts w:ascii="Arial" w:hAnsi="Arial" w:cs="Arial"/>
          <w:sz w:val="24"/>
          <w:szCs w:val="24"/>
        </w:rPr>
        <w:footnoteReference w:id="2"/>
      </w:r>
      <w:r w:rsidRPr="009E4F9C">
        <w:rPr>
          <w:rFonts w:ascii="Arial" w:hAnsi="Arial" w:cs="Arial"/>
          <w:sz w:val="24"/>
          <w:szCs w:val="24"/>
        </w:rPr>
        <w:t>.</w:t>
      </w:r>
    </w:p>
    <w:p w:rsidR="00656BAC" w:rsidRPr="009E4F9C" w:rsidRDefault="00656BAC" w:rsidP="009E4F9C">
      <w:pPr>
        <w:spacing w:after="0" w:line="360" w:lineRule="auto"/>
        <w:jc w:val="both"/>
        <w:rPr>
          <w:rFonts w:ascii="Arial" w:hAnsi="Arial" w:cs="Arial"/>
          <w:sz w:val="24"/>
          <w:szCs w:val="24"/>
        </w:rPr>
      </w:pPr>
    </w:p>
    <w:p w:rsidR="00E11692" w:rsidRPr="009E4F9C" w:rsidRDefault="00E11692" w:rsidP="009E4F9C">
      <w:pPr>
        <w:spacing w:after="0" w:line="360" w:lineRule="auto"/>
        <w:jc w:val="both"/>
        <w:rPr>
          <w:rFonts w:ascii="Arial" w:hAnsi="Arial" w:cs="Arial"/>
          <w:sz w:val="24"/>
          <w:szCs w:val="24"/>
        </w:rPr>
      </w:pPr>
      <w:r w:rsidRPr="009E4F9C">
        <w:rPr>
          <w:rFonts w:ascii="Arial" w:hAnsi="Arial" w:cs="Arial"/>
          <w:b/>
          <w:sz w:val="24"/>
          <w:szCs w:val="24"/>
        </w:rPr>
        <w:t>Edad Media:</w:t>
      </w:r>
      <w:r w:rsidRPr="009E4F9C">
        <w:rPr>
          <w:rFonts w:ascii="Arial" w:hAnsi="Arial" w:cs="Arial"/>
          <w:sz w:val="24"/>
          <w:szCs w:val="24"/>
        </w:rPr>
        <w:t xml:space="preserve"> Las particularidades de esta época produjeron un excesivo desvío del derecho penal con relación a sus fines, que, como es obvio, encuentran su pilar fundamental en el hecho de servir a la organización social, y no, como sí aconteció en este tiempo, en el hecho de favorecer a una clase determinada.</w:t>
      </w:r>
    </w:p>
    <w:p w:rsidR="00011B54" w:rsidRPr="009E4F9C" w:rsidRDefault="00011B54" w:rsidP="009E4F9C">
      <w:pPr>
        <w:spacing w:after="0" w:line="360" w:lineRule="auto"/>
        <w:jc w:val="both"/>
        <w:rPr>
          <w:rFonts w:ascii="Arial" w:hAnsi="Arial" w:cs="Arial"/>
          <w:sz w:val="24"/>
          <w:szCs w:val="24"/>
        </w:rPr>
      </w:pPr>
    </w:p>
    <w:p w:rsidR="00E11692" w:rsidRPr="009E4F9C" w:rsidRDefault="00E11692" w:rsidP="009E4F9C">
      <w:pPr>
        <w:spacing w:after="0" w:line="360" w:lineRule="auto"/>
        <w:jc w:val="both"/>
        <w:rPr>
          <w:rFonts w:ascii="Arial" w:hAnsi="Arial" w:cs="Arial"/>
          <w:sz w:val="24"/>
          <w:szCs w:val="24"/>
        </w:rPr>
      </w:pPr>
      <w:r w:rsidRPr="009E4F9C">
        <w:rPr>
          <w:rFonts w:ascii="Arial" w:hAnsi="Arial" w:cs="Arial"/>
          <w:sz w:val="24"/>
          <w:szCs w:val="24"/>
        </w:rPr>
        <w:t>De esta manera, lo que en estos momentos se observa es un derecho penal excesivamente engrandecido en su órbita de aplicación y, por lo tanto, desprotegido ante las circunstancias que para su efectiva y racional aplicación le deben ser completa y absolutamente indiferentes, como lo son las condiciones sociales y económicas del delincuente.</w:t>
      </w:r>
    </w:p>
    <w:p w:rsidR="00011B54" w:rsidRPr="009E4F9C" w:rsidRDefault="00011B54" w:rsidP="009E4F9C">
      <w:pPr>
        <w:spacing w:after="0" w:line="360" w:lineRule="auto"/>
        <w:jc w:val="both"/>
        <w:rPr>
          <w:rFonts w:ascii="Arial" w:hAnsi="Arial" w:cs="Arial"/>
          <w:sz w:val="24"/>
          <w:szCs w:val="24"/>
        </w:rPr>
      </w:pPr>
    </w:p>
    <w:p w:rsidR="00E11692" w:rsidRPr="009E4F9C" w:rsidRDefault="00E11692" w:rsidP="009E4F9C">
      <w:pPr>
        <w:spacing w:after="0" w:line="360" w:lineRule="auto"/>
        <w:jc w:val="both"/>
        <w:rPr>
          <w:rFonts w:ascii="Arial" w:hAnsi="Arial" w:cs="Arial"/>
          <w:sz w:val="24"/>
          <w:szCs w:val="24"/>
        </w:rPr>
      </w:pPr>
      <w:r w:rsidRPr="009E4F9C">
        <w:rPr>
          <w:rFonts w:ascii="Arial" w:hAnsi="Arial" w:cs="Arial"/>
          <w:sz w:val="24"/>
          <w:szCs w:val="24"/>
        </w:rPr>
        <w:t xml:space="preserve">Lo inadmisible fue la existencia de un derecho penal al servicio de los fines políticos y económicos de una clase dominante y no al servicio del ser humano individualmente considerado y de la sociedad, pues en esta época, debido a la multiplicidad de enfrentamientos bélicos, ocasionados por la </w:t>
      </w:r>
      <w:r w:rsidRPr="009E4F9C">
        <w:rPr>
          <w:rFonts w:ascii="Arial" w:hAnsi="Arial" w:cs="Arial"/>
          <w:sz w:val="24"/>
          <w:szCs w:val="24"/>
        </w:rPr>
        <w:lastRenderedPageBreak/>
        <w:t>ambición territorial y económica de una gran cantidad de líderes asentados en minúsculos territorios, se asumió que el castigo de los delitos debía servir para el logro de la paz y no para censurar a quienes habían realizado una conducta delictiva. Por lo tanto, lo que se evidencia es un servilismo jurídico – o, más bien, una ausencia de juridicidad – que favoreció, como más adelante lo veremos, a una determinada clase social, la más pudiente.</w:t>
      </w:r>
    </w:p>
    <w:p w:rsidR="00E11692" w:rsidRPr="009E4F9C" w:rsidRDefault="00E11692" w:rsidP="009E4F9C">
      <w:pPr>
        <w:spacing w:after="0" w:line="360" w:lineRule="auto"/>
        <w:jc w:val="both"/>
        <w:rPr>
          <w:rFonts w:ascii="Arial" w:hAnsi="Arial" w:cs="Arial"/>
          <w:sz w:val="24"/>
          <w:szCs w:val="24"/>
        </w:rPr>
      </w:pPr>
    </w:p>
    <w:p w:rsidR="00CD28E5" w:rsidRPr="009E4F9C" w:rsidRDefault="00E11692" w:rsidP="009E4F9C">
      <w:pPr>
        <w:spacing w:after="0" w:line="360" w:lineRule="auto"/>
        <w:jc w:val="both"/>
        <w:rPr>
          <w:rFonts w:ascii="Arial" w:hAnsi="Arial" w:cs="Arial"/>
          <w:sz w:val="24"/>
          <w:szCs w:val="24"/>
        </w:rPr>
      </w:pPr>
      <w:r w:rsidRPr="009E4F9C">
        <w:rPr>
          <w:rFonts w:ascii="Arial" w:hAnsi="Arial" w:cs="Arial"/>
          <w:sz w:val="24"/>
          <w:szCs w:val="24"/>
        </w:rPr>
        <w:t xml:space="preserve">Por lo pronto, podemos afirmar que la penalidad, especialmente en la Alta Edad Media, se caracterizó por su simbiosis con los intereses privados, como lo permite </w:t>
      </w:r>
      <w:r w:rsidR="00CD28E5" w:rsidRPr="009E4F9C">
        <w:rPr>
          <w:rFonts w:ascii="Arial" w:hAnsi="Arial" w:cs="Arial"/>
          <w:sz w:val="24"/>
          <w:szCs w:val="24"/>
        </w:rPr>
        <w:t xml:space="preserve">afirmar la existencia de la figura de la </w:t>
      </w:r>
      <w:proofErr w:type="spellStart"/>
      <w:r w:rsidR="00CD28E5" w:rsidRPr="009E4F9C">
        <w:rPr>
          <w:rFonts w:ascii="Arial" w:hAnsi="Arial" w:cs="Arial"/>
          <w:sz w:val="24"/>
          <w:szCs w:val="24"/>
        </w:rPr>
        <w:t>Penance</w:t>
      </w:r>
      <w:proofErr w:type="spellEnd"/>
      <w:r w:rsidR="00CD28E5" w:rsidRPr="009E4F9C">
        <w:rPr>
          <w:rStyle w:val="Refdenotaalpie"/>
          <w:rFonts w:ascii="Arial" w:hAnsi="Arial" w:cs="Arial"/>
          <w:sz w:val="24"/>
          <w:szCs w:val="24"/>
        </w:rPr>
        <w:footnoteReference w:id="3"/>
      </w:r>
      <w:r w:rsidR="00CD28E5" w:rsidRPr="009E4F9C">
        <w:rPr>
          <w:rFonts w:ascii="Arial" w:hAnsi="Arial" w:cs="Arial"/>
          <w:sz w:val="24"/>
          <w:szCs w:val="24"/>
        </w:rPr>
        <w:t xml:space="preserve">, que con esplendor demuestra que el derecho penal lo era con toda su rigurosidad para quienes no podían cumplirla, y que, con respecto a los otros, los que sí podían cumplirla, era, además de selectivo, excesivamente misericordioso. Lo anterior, porque al no ser la </w:t>
      </w:r>
      <w:proofErr w:type="spellStart"/>
      <w:r w:rsidR="00CD28E5" w:rsidRPr="009E4F9C">
        <w:rPr>
          <w:rFonts w:ascii="Arial" w:hAnsi="Arial" w:cs="Arial"/>
          <w:sz w:val="24"/>
          <w:szCs w:val="24"/>
        </w:rPr>
        <w:t>penance</w:t>
      </w:r>
      <w:proofErr w:type="spellEnd"/>
      <w:r w:rsidR="00CD28E5" w:rsidRPr="009E4F9C">
        <w:rPr>
          <w:rFonts w:ascii="Arial" w:hAnsi="Arial" w:cs="Arial"/>
          <w:sz w:val="24"/>
          <w:szCs w:val="24"/>
        </w:rPr>
        <w:t xml:space="preserve"> nada distinto al pago de una suma de dinero que pretendía resarcir el daño causado a la víctima del delito, y que tenía como efecto la no imposición de pena corporal alguna, debemos, por lo tanto, concluir que no procedía para la generalidad, sino, por el contrario, para unas especialísimas personas, que, por poseer grandes y nutridos patrimonios, se encontraban inmunizadas contra las sanciones penales normales: la tortura, la desmembración y la muerte en el cadalso.</w:t>
      </w:r>
    </w:p>
    <w:p w:rsidR="00011B54" w:rsidRPr="009E4F9C" w:rsidRDefault="00011B54" w:rsidP="009E4F9C">
      <w:pPr>
        <w:spacing w:after="0" w:line="360" w:lineRule="auto"/>
        <w:jc w:val="both"/>
        <w:rPr>
          <w:rFonts w:ascii="Arial" w:hAnsi="Arial" w:cs="Arial"/>
          <w:sz w:val="24"/>
          <w:szCs w:val="24"/>
        </w:rPr>
      </w:pPr>
    </w:p>
    <w:p w:rsidR="00CD28E5" w:rsidRPr="009E4F9C" w:rsidRDefault="00CD28E5" w:rsidP="009E4F9C">
      <w:pPr>
        <w:spacing w:after="0" w:line="360" w:lineRule="auto"/>
        <w:jc w:val="both"/>
        <w:rPr>
          <w:rFonts w:ascii="Arial" w:hAnsi="Arial" w:cs="Arial"/>
          <w:sz w:val="24"/>
          <w:szCs w:val="24"/>
        </w:rPr>
      </w:pPr>
      <w:r w:rsidRPr="009E4F9C">
        <w:rPr>
          <w:rFonts w:ascii="Arial" w:hAnsi="Arial" w:cs="Arial"/>
          <w:sz w:val="24"/>
          <w:szCs w:val="24"/>
        </w:rPr>
        <w:t xml:space="preserve">En este orden de ideas, observamos la grandeza del sentido que el español García Pablos posee al haber denominado a esta época como la Edad de Oro de la Víctima, en la que, a diferencia de lo que ha sucedido en otros momentos de la historia, lo que predominó no fue el castigo legítimo al autor de la conducta delictiva, sino, a través de la </w:t>
      </w:r>
      <w:proofErr w:type="spellStart"/>
      <w:r w:rsidRPr="009E4F9C">
        <w:rPr>
          <w:rFonts w:ascii="Arial" w:hAnsi="Arial" w:cs="Arial"/>
          <w:sz w:val="24"/>
          <w:szCs w:val="24"/>
        </w:rPr>
        <w:t>penance</w:t>
      </w:r>
      <w:proofErr w:type="spellEnd"/>
      <w:r w:rsidRPr="009E4F9C">
        <w:rPr>
          <w:rFonts w:ascii="Arial" w:hAnsi="Arial" w:cs="Arial"/>
          <w:sz w:val="24"/>
          <w:szCs w:val="24"/>
        </w:rPr>
        <w:t xml:space="preserve">, la reparación total de </w:t>
      </w:r>
      <w:r w:rsidRPr="009E4F9C">
        <w:rPr>
          <w:rFonts w:ascii="Arial" w:hAnsi="Arial" w:cs="Arial"/>
          <w:sz w:val="24"/>
          <w:szCs w:val="24"/>
        </w:rPr>
        <w:lastRenderedPageBreak/>
        <w:t xml:space="preserve">los perjuicios causados a la víctima por la conducta considerada como ilícita y por lo tanto como reprochable. Ahora, si bien </w:t>
      </w:r>
      <w:proofErr w:type="spellStart"/>
      <w:r w:rsidRPr="009E4F9C">
        <w:rPr>
          <w:rFonts w:ascii="Arial" w:hAnsi="Arial" w:cs="Arial"/>
          <w:sz w:val="24"/>
          <w:szCs w:val="24"/>
        </w:rPr>
        <w:t>ésto</w:t>
      </w:r>
      <w:proofErr w:type="spellEnd"/>
      <w:r w:rsidRPr="009E4F9C">
        <w:rPr>
          <w:rFonts w:ascii="Arial" w:hAnsi="Arial" w:cs="Arial"/>
          <w:sz w:val="24"/>
          <w:szCs w:val="24"/>
        </w:rPr>
        <w:t xml:space="preserve"> era así en la teoría, debemos, sin embargo, decir que en la práctica se evidenció otro tipo de sistema, pues, como ya lo dijimos, la </w:t>
      </w:r>
      <w:proofErr w:type="spellStart"/>
      <w:r w:rsidRPr="009E4F9C">
        <w:rPr>
          <w:rFonts w:ascii="Arial" w:hAnsi="Arial" w:cs="Arial"/>
          <w:sz w:val="24"/>
          <w:szCs w:val="24"/>
        </w:rPr>
        <w:t>penance</w:t>
      </w:r>
      <w:proofErr w:type="spellEnd"/>
      <w:r w:rsidRPr="009E4F9C">
        <w:rPr>
          <w:rFonts w:ascii="Arial" w:hAnsi="Arial" w:cs="Arial"/>
          <w:sz w:val="24"/>
          <w:szCs w:val="24"/>
        </w:rPr>
        <w:t xml:space="preserve">, y por lo tanto la indemnización total a la víctima, tan solo terminó procediendo en la minoría de los casos, pues, como se evidencia de los reportes históricos, tan solo la gran minoría de las personas contaban con los recursos necesarios para cancelar la suma que las autoridades le s imponían por concepto de indemnización de los delitos cometidos. En consecuencia, puede afirmarse que, por las características propias de la sociedad de la época, que, en cuanto se refiere a la distribución de la riqueza se encuentran conformadas por su concentración en unas pocas manos, la </w:t>
      </w:r>
      <w:proofErr w:type="spellStart"/>
      <w:r w:rsidRPr="009E4F9C">
        <w:rPr>
          <w:rFonts w:ascii="Arial" w:hAnsi="Arial" w:cs="Arial"/>
          <w:sz w:val="24"/>
          <w:szCs w:val="24"/>
        </w:rPr>
        <w:t>penance</w:t>
      </w:r>
      <w:proofErr w:type="spellEnd"/>
      <w:r w:rsidRPr="009E4F9C">
        <w:rPr>
          <w:rFonts w:ascii="Arial" w:hAnsi="Arial" w:cs="Arial"/>
          <w:sz w:val="24"/>
          <w:szCs w:val="24"/>
        </w:rPr>
        <w:t xml:space="preserve"> era la excepción y las penas corporales que, fueron concebidas como sustitutivas en la teoría, eran la regla general.</w:t>
      </w:r>
    </w:p>
    <w:p w:rsidR="00011B54" w:rsidRPr="009E4F9C" w:rsidRDefault="00011B54" w:rsidP="009E4F9C">
      <w:pPr>
        <w:spacing w:after="0" w:line="360" w:lineRule="auto"/>
        <w:jc w:val="both"/>
        <w:rPr>
          <w:rFonts w:ascii="Arial" w:hAnsi="Arial" w:cs="Arial"/>
          <w:sz w:val="24"/>
          <w:szCs w:val="24"/>
        </w:rPr>
      </w:pPr>
    </w:p>
    <w:p w:rsidR="00CD28E5" w:rsidRPr="009E4F9C" w:rsidRDefault="00CD28E5" w:rsidP="009E4F9C">
      <w:pPr>
        <w:spacing w:after="0" w:line="360" w:lineRule="auto"/>
        <w:jc w:val="both"/>
        <w:rPr>
          <w:rFonts w:ascii="Arial" w:hAnsi="Arial" w:cs="Arial"/>
          <w:sz w:val="24"/>
          <w:szCs w:val="24"/>
        </w:rPr>
      </w:pPr>
      <w:r w:rsidRPr="009E4F9C">
        <w:rPr>
          <w:rFonts w:ascii="Arial" w:hAnsi="Arial" w:cs="Arial"/>
          <w:sz w:val="24"/>
          <w:szCs w:val="24"/>
        </w:rPr>
        <w:t xml:space="preserve">Es de resaltar que la privación de la libertad nunca procedió en esta época como figura sustitutiva de la </w:t>
      </w:r>
      <w:proofErr w:type="spellStart"/>
      <w:r w:rsidRPr="009E4F9C">
        <w:rPr>
          <w:rFonts w:ascii="Arial" w:hAnsi="Arial" w:cs="Arial"/>
          <w:sz w:val="24"/>
          <w:szCs w:val="24"/>
        </w:rPr>
        <w:t>penance</w:t>
      </w:r>
      <w:proofErr w:type="spellEnd"/>
      <w:r w:rsidRPr="009E4F9C">
        <w:rPr>
          <w:rFonts w:ascii="Arial" w:hAnsi="Arial" w:cs="Arial"/>
          <w:sz w:val="24"/>
          <w:szCs w:val="24"/>
        </w:rPr>
        <w:t xml:space="preserve">, pues aquella, a pesar de las </w:t>
      </w:r>
      <w:proofErr w:type="spellStart"/>
      <w:r w:rsidRPr="009E4F9C">
        <w:rPr>
          <w:rFonts w:ascii="Arial" w:hAnsi="Arial" w:cs="Arial"/>
          <w:sz w:val="24"/>
          <w:szCs w:val="24"/>
        </w:rPr>
        <w:t>inigualitarias</w:t>
      </w:r>
      <w:proofErr w:type="spellEnd"/>
      <w:r w:rsidRPr="009E4F9C">
        <w:rPr>
          <w:rFonts w:ascii="Arial" w:hAnsi="Arial" w:cs="Arial"/>
          <w:sz w:val="24"/>
          <w:szCs w:val="24"/>
        </w:rPr>
        <w:t xml:space="preserve"> condiciones en las que era aplicada, era considerada como demasiado benigna para la represión del delito, que, en el pensamiento de la época, debía, en los casos de no poderse cumplir con la obligación indemnizatoria, dar origen a sanciones tan cruentas como la de arder en una hoguera, perder los ojos o las manos o algún otro miembro o ser azotado o golpeado por la multitud, etc.</w:t>
      </w:r>
    </w:p>
    <w:p w:rsidR="00CD28E5" w:rsidRPr="009E4F9C" w:rsidRDefault="00CD28E5" w:rsidP="009E4F9C">
      <w:pPr>
        <w:spacing w:after="0" w:line="360" w:lineRule="auto"/>
        <w:jc w:val="both"/>
        <w:rPr>
          <w:rFonts w:ascii="Arial" w:hAnsi="Arial" w:cs="Arial"/>
          <w:sz w:val="24"/>
          <w:szCs w:val="24"/>
        </w:rPr>
      </w:pPr>
    </w:p>
    <w:p w:rsidR="00384FCB" w:rsidRPr="009E4F9C" w:rsidRDefault="00CD28E5" w:rsidP="009E4F9C">
      <w:pPr>
        <w:spacing w:after="0" w:line="360" w:lineRule="auto"/>
        <w:jc w:val="both"/>
        <w:rPr>
          <w:rFonts w:ascii="Arial" w:hAnsi="Arial" w:cs="Arial"/>
          <w:sz w:val="24"/>
          <w:szCs w:val="24"/>
        </w:rPr>
      </w:pPr>
      <w:r w:rsidRPr="009E4F9C">
        <w:rPr>
          <w:rFonts w:ascii="Arial" w:hAnsi="Arial" w:cs="Arial"/>
          <w:sz w:val="24"/>
          <w:szCs w:val="24"/>
        </w:rPr>
        <w:t>Nos situamos, por lo tanto, en el terreno de las penas corporales, cuya filosofía real para su viabilidad obedecía a que si el autor del delito no contaba con los recursos suficientes para sufragar la indemnización que se le habría de imponer, debía, en su defecto, pagar con su cuerpo mediante la imposición de alguna de las penas corporales que hemos enunciado.</w:t>
      </w:r>
    </w:p>
    <w:p w:rsidR="0096281C" w:rsidRPr="009E4F9C" w:rsidRDefault="0096281C" w:rsidP="009E4F9C">
      <w:pPr>
        <w:spacing w:after="0" w:line="360" w:lineRule="auto"/>
        <w:jc w:val="both"/>
        <w:rPr>
          <w:rFonts w:ascii="Arial" w:hAnsi="Arial" w:cs="Arial"/>
          <w:sz w:val="24"/>
          <w:szCs w:val="24"/>
        </w:rPr>
      </w:pPr>
    </w:p>
    <w:p w:rsidR="0096281C" w:rsidRPr="009E4F9C" w:rsidRDefault="0096281C" w:rsidP="009E4F9C">
      <w:pPr>
        <w:spacing w:after="0" w:line="360" w:lineRule="auto"/>
        <w:jc w:val="both"/>
        <w:rPr>
          <w:rFonts w:ascii="Arial" w:hAnsi="Arial" w:cs="Arial"/>
          <w:i/>
          <w:sz w:val="24"/>
          <w:szCs w:val="24"/>
        </w:rPr>
      </w:pPr>
      <w:r w:rsidRPr="009E4F9C">
        <w:rPr>
          <w:rFonts w:ascii="Arial" w:hAnsi="Arial" w:cs="Arial"/>
          <w:sz w:val="24"/>
          <w:szCs w:val="24"/>
        </w:rPr>
        <w:lastRenderedPageBreak/>
        <w:t>Ahora, en cuanto se refiere a la pena privativa de la libertad, que como dijimos es inexistente para la época, podemos afirmar que en este tiempo fueron tomados los pensamientos romanos sobre la penalidad, referentes a que el encierro era tan solo un medio para asegurar la comparecencia del delincuente al proceso penal que se cursaba en su contra</w:t>
      </w:r>
      <w:r w:rsidRPr="009E4F9C">
        <w:rPr>
          <w:rStyle w:val="Refdenotaalpie"/>
          <w:rFonts w:ascii="Arial" w:hAnsi="Arial" w:cs="Arial"/>
          <w:sz w:val="24"/>
          <w:szCs w:val="24"/>
        </w:rPr>
        <w:footnoteReference w:id="4"/>
      </w:r>
      <w:r w:rsidRPr="009E4F9C">
        <w:rPr>
          <w:rFonts w:ascii="Arial" w:hAnsi="Arial" w:cs="Arial"/>
          <w:sz w:val="24"/>
          <w:szCs w:val="24"/>
        </w:rPr>
        <w:t xml:space="preserve">, y que, como finalidad principal, tenía la de la imposición de otro tipo de sanción. De esta manera y dentro de esta filosofía, Las Partidas de Alfonso El Sabio conciben a la cárcel: </w:t>
      </w:r>
      <w:r w:rsidRPr="009E4F9C">
        <w:rPr>
          <w:rFonts w:ascii="Arial" w:hAnsi="Arial" w:cs="Arial"/>
          <w:i/>
          <w:sz w:val="24"/>
          <w:szCs w:val="24"/>
        </w:rPr>
        <w:t xml:space="preserve">“La cárcel debe ser para guardar a los presos e non para </w:t>
      </w:r>
      <w:proofErr w:type="spellStart"/>
      <w:r w:rsidRPr="009E4F9C">
        <w:rPr>
          <w:rFonts w:ascii="Arial" w:hAnsi="Arial" w:cs="Arial"/>
          <w:i/>
          <w:sz w:val="24"/>
          <w:szCs w:val="24"/>
        </w:rPr>
        <w:t>fazerles</w:t>
      </w:r>
      <w:proofErr w:type="spellEnd"/>
      <w:r w:rsidRPr="009E4F9C">
        <w:rPr>
          <w:rFonts w:ascii="Arial" w:hAnsi="Arial" w:cs="Arial"/>
          <w:i/>
          <w:sz w:val="24"/>
          <w:szCs w:val="24"/>
        </w:rPr>
        <w:t xml:space="preserve"> enemiga, </w:t>
      </w:r>
      <w:proofErr w:type="spellStart"/>
      <w:r w:rsidRPr="009E4F9C">
        <w:rPr>
          <w:rFonts w:ascii="Arial" w:hAnsi="Arial" w:cs="Arial"/>
          <w:i/>
          <w:sz w:val="24"/>
          <w:szCs w:val="24"/>
        </w:rPr>
        <w:t>nin</w:t>
      </w:r>
      <w:proofErr w:type="spellEnd"/>
      <w:r w:rsidRPr="009E4F9C">
        <w:rPr>
          <w:rFonts w:ascii="Arial" w:hAnsi="Arial" w:cs="Arial"/>
          <w:i/>
          <w:sz w:val="24"/>
          <w:szCs w:val="24"/>
        </w:rPr>
        <w:t xml:space="preserve"> otro mal...</w:t>
      </w:r>
      <w:r w:rsidR="00D33DA6" w:rsidRPr="009E4F9C">
        <w:rPr>
          <w:rFonts w:ascii="Arial" w:hAnsi="Arial" w:cs="Arial"/>
          <w:i/>
          <w:sz w:val="24"/>
          <w:szCs w:val="24"/>
        </w:rPr>
        <w:t xml:space="preserve"> </w:t>
      </w:r>
      <w:r w:rsidRPr="009E4F9C">
        <w:rPr>
          <w:rFonts w:ascii="Arial" w:hAnsi="Arial" w:cs="Arial"/>
          <w:i/>
          <w:sz w:val="24"/>
          <w:szCs w:val="24"/>
        </w:rPr>
        <w:t xml:space="preserve">”. “Ca </w:t>
      </w:r>
      <w:proofErr w:type="spellStart"/>
      <w:proofErr w:type="gramStart"/>
      <w:r w:rsidRPr="009E4F9C">
        <w:rPr>
          <w:rFonts w:ascii="Arial" w:hAnsi="Arial" w:cs="Arial"/>
          <w:i/>
          <w:sz w:val="24"/>
          <w:szCs w:val="24"/>
        </w:rPr>
        <w:t>assaz</w:t>
      </w:r>
      <w:proofErr w:type="spellEnd"/>
      <w:proofErr w:type="gramEnd"/>
      <w:r w:rsidR="00D33DA6" w:rsidRPr="009E4F9C">
        <w:rPr>
          <w:rFonts w:ascii="Arial" w:hAnsi="Arial" w:cs="Arial"/>
          <w:i/>
          <w:sz w:val="24"/>
          <w:szCs w:val="24"/>
        </w:rPr>
        <w:t xml:space="preserve"> </w:t>
      </w:r>
      <w:proofErr w:type="spellStart"/>
      <w:r w:rsidRPr="009E4F9C">
        <w:rPr>
          <w:rFonts w:ascii="Arial" w:hAnsi="Arial" w:cs="Arial"/>
          <w:i/>
          <w:sz w:val="24"/>
          <w:szCs w:val="24"/>
        </w:rPr>
        <w:t>abonda</w:t>
      </w:r>
      <w:proofErr w:type="spellEnd"/>
      <w:r w:rsidRPr="009E4F9C">
        <w:rPr>
          <w:rFonts w:ascii="Arial" w:hAnsi="Arial" w:cs="Arial"/>
          <w:i/>
          <w:sz w:val="24"/>
          <w:szCs w:val="24"/>
        </w:rPr>
        <w:t xml:space="preserve"> de ser presos, e encarcelados e recibir, cuando sean </w:t>
      </w:r>
      <w:proofErr w:type="spellStart"/>
      <w:r w:rsidRPr="009E4F9C">
        <w:rPr>
          <w:rFonts w:ascii="Arial" w:hAnsi="Arial" w:cs="Arial"/>
          <w:i/>
          <w:sz w:val="24"/>
          <w:szCs w:val="24"/>
        </w:rPr>
        <w:t>judgados</w:t>
      </w:r>
      <w:proofErr w:type="spellEnd"/>
      <w:r w:rsidRPr="009E4F9C">
        <w:rPr>
          <w:rFonts w:ascii="Arial" w:hAnsi="Arial" w:cs="Arial"/>
          <w:i/>
          <w:sz w:val="24"/>
          <w:szCs w:val="24"/>
        </w:rPr>
        <w:t>, la</w:t>
      </w:r>
      <w:r w:rsidR="00D33DA6" w:rsidRPr="009E4F9C">
        <w:rPr>
          <w:rFonts w:ascii="Arial" w:hAnsi="Arial" w:cs="Arial"/>
          <w:i/>
          <w:sz w:val="24"/>
          <w:szCs w:val="24"/>
        </w:rPr>
        <w:t xml:space="preserve"> </w:t>
      </w:r>
      <w:r w:rsidRPr="009E4F9C">
        <w:rPr>
          <w:rFonts w:ascii="Arial" w:hAnsi="Arial" w:cs="Arial"/>
          <w:i/>
          <w:sz w:val="24"/>
          <w:szCs w:val="24"/>
        </w:rPr>
        <w:t>pena que</w:t>
      </w:r>
      <w:r w:rsidR="00D33DA6" w:rsidRPr="009E4F9C">
        <w:rPr>
          <w:rFonts w:ascii="Arial" w:hAnsi="Arial" w:cs="Arial"/>
          <w:i/>
          <w:sz w:val="24"/>
          <w:szCs w:val="24"/>
        </w:rPr>
        <w:t xml:space="preserve"> </w:t>
      </w:r>
      <w:r w:rsidRPr="009E4F9C">
        <w:rPr>
          <w:rFonts w:ascii="Arial" w:hAnsi="Arial" w:cs="Arial"/>
          <w:i/>
          <w:sz w:val="24"/>
          <w:szCs w:val="24"/>
        </w:rPr>
        <w:t>mer</w:t>
      </w:r>
      <w:r w:rsidR="00D33DA6" w:rsidRPr="009E4F9C">
        <w:rPr>
          <w:rFonts w:ascii="Arial" w:hAnsi="Arial" w:cs="Arial"/>
          <w:i/>
          <w:sz w:val="24"/>
          <w:szCs w:val="24"/>
        </w:rPr>
        <w:t>ecieran según mandas las leyes”</w:t>
      </w:r>
      <w:r w:rsidR="00D33DA6" w:rsidRPr="009E4F9C">
        <w:rPr>
          <w:rStyle w:val="Refdenotaalpie"/>
          <w:rFonts w:ascii="Arial" w:hAnsi="Arial" w:cs="Arial"/>
          <w:i/>
          <w:sz w:val="24"/>
          <w:szCs w:val="24"/>
        </w:rPr>
        <w:footnoteReference w:id="5"/>
      </w:r>
      <w:r w:rsidR="00D33DA6" w:rsidRPr="009E4F9C">
        <w:rPr>
          <w:rFonts w:ascii="Arial" w:hAnsi="Arial" w:cs="Arial"/>
          <w:i/>
          <w:sz w:val="24"/>
          <w:szCs w:val="24"/>
        </w:rPr>
        <w:t>.</w:t>
      </w:r>
    </w:p>
    <w:p w:rsidR="0096281C" w:rsidRPr="009E4F9C" w:rsidRDefault="0096281C" w:rsidP="009E4F9C">
      <w:pPr>
        <w:spacing w:after="0" w:line="360" w:lineRule="auto"/>
        <w:jc w:val="both"/>
        <w:rPr>
          <w:rFonts w:ascii="Arial" w:hAnsi="Arial" w:cs="Arial"/>
          <w:sz w:val="24"/>
          <w:szCs w:val="24"/>
        </w:rPr>
      </w:pPr>
    </w:p>
    <w:p w:rsidR="0096281C" w:rsidRPr="009E4F9C" w:rsidRDefault="0096281C" w:rsidP="009E4F9C">
      <w:pPr>
        <w:spacing w:after="0" w:line="360" w:lineRule="auto"/>
        <w:jc w:val="both"/>
        <w:rPr>
          <w:rFonts w:ascii="Arial" w:hAnsi="Arial" w:cs="Arial"/>
          <w:sz w:val="24"/>
          <w:szCs w:val="24"/>
        </w:rPr>
      </w:pPr>
      <w:r w:rsidRPr="009E4F9C">
        <w:rPr>
          <w:rFonts w:ascii="Arial" w:hAnsi="Arial" w:cs="Arial"/>
          <w:sz w:val="24"/>
          <w:szCs w:val="24"/>
        </w:rPr>
        <w:t>Otra referencia de Las partidas nos lleva a Lo siguiente:</w:t>
      </w:r>
      <w:r w:rsidR="00D33DA6" w:rsidRPr="009E4F9C">
        <w:rPr>
          <w:rFonts w:ascii="Arial" w:hAnsi="Arial" w:cs="Arial"/>
          <w:sz w:val="24"/>
          <w:szCs w:val="24"/>
        </w:rPr>
        <w:t xml:space="preserve"> </w:t>
      </w:r>
      <w:r w:rsidRPr="009E4F9C">
        <w:rPr>
          <w:rFonts w:ascii="Arial" w:hAnsi="Arial" w:cs="Arial"/>
          <w:i/>
          <w:sz w:val="24"/>
          <w:szCs w:val="24"/>
        </w:rPr>
        <w:t>“La cárcel non es dada</w:t>
      </w:r>
      <w:r w:rsidR="00D33DA6" w:rsidRPr="009E4F9C">
        <w:rPr>
          <w:rFonts w:ascii="Arial" w:hAnsi="Arial" w:cs="Arial"/>
          <w:i/>
          <w:sz w:val="24"/>
          <w:szCs w:val="24"/>
        </w:rPr>
        <w:t xml:space="preserve"> </w:t>
      </w:r>
      <w:r w:rsidRPr="009E4F9C">
        <w:rPr>
          <w:rFonts w:ascii="Arial" w:hAnsi="Arial" w:cs="Arial"/>
          <w:i/>
          <w:sz w:val="24"/>
          <w:szCs w:val="24"/>
        </w:rPr>
        <w:t xml:space="preserve">para escarmentar yerros, </w:t>
      </w:r>
      <w:r w:rsidR="00D33DA6" w:rsidRPr="009E4F9C">
        <w:rPr>
          <w:rFonts w:ascii="Arial" w:hAnsi="Arial" w:cs="Arial"/>
          <w:i/>
          <w:sz w:val="24"/>
          <w:szCs w:val="24"/>
        </w:rPr>
        <w:t>más</w:t>
      </w:r>
      <w:r w:rsidRPr="009E4F9C">
        <w:rPr>
          <w:rFonts w:ascii="Arial" w:hAnsi="Arial" w:cs="Arial"/>
          <w:i/>
          <w:sz w:val="24"/>
          <w:szCs w:val="24"/>
        </w:rPr>
        <w:t xml:space="preserve"> para guardar los presos tan solamente en</w:t>
      </w:r>
      <w:r w:rsidR="00D33DA6" w:rsidRPr="009E4F9C">
        <w:rPr>
          <w:rFonts w:ascii="Arial" w:hAnsi="Arial" w:cs="Arial"/>
          <w:i/>
          <w:sz w:val="24"/>
          <w:szCs w:val="24"/>
        </w:rPr>
        <w:t xml:space="preserve"> ellas, hasta que sean </w:t>
      </w:r>
      <w:proofErr w:type="spellStart"/>
      <w:r w:rsidR="00D33DA6" w:rsidRPr="009E4F9C">
        <w:rPr>
          <w:rFonts w:ascii="Arial" w:hAnsi="Arial" w:cs="Arial"/>
          <w:i/>
          <w:sz w:val="24"/>
          <w:szCs w:val="24"/>
        </w:rPr>
        <w:t>judgados</w:t>
      </w:r>
      <w:proofErr w:type="spellEnd"/>
      <w:r w:rsidR="00D33DA6" w:rsidRPr="009E4F9C">
        <w:rPr>
          <w:rStyle w:val="Refdenotaalpie"/>
          <w:rFonts w:ascii="Arial" w:hAnsi="Arial" w:cs="Arial"/>
          <w:i/>
          <w:sz w:val="24"/>
          <w:szCs w:val="24"/>
        </w:rPr>
        <w:footnoteReference w:id="6"/>
      </w:r>
      <w:r w:rsidR="00D33DA6" w:rsidRPr="009E4F9C">
        <w:rPr>
          <w:rFonts w:ascii="Arial" w:hAnsi="Arial" w:cs="Arial"/>
          <w:i/>
          <w:sz w:val="24"/>
          <w:szCs w:val="24"/>
        </w:rPr>
        <w:t>”</w:t>
      </w:r>
      <w:r w:rsidRPr="009E4F9C">
        <w:rPr>
          <w:rFonts w:ascii="Arial" w:hAnsi="Arial" w:cs="Arial"/>
          <w:sz w:val="24"/>
          <w:szCs w:val="24"/>
        </w:rPr>
        <w:t>.</w:t>
      </w:r>
    </w:p>
    <w:p w:rsidR="00011B54" w:rsidRPr="009E4F9C" w:rsidRDefault="00011B54" w:rsidP="009E4F9C">
      <w:pPr>
        <w:spacing w:after="0" w:line="360" w:lineRule="auto"/>
        <w:jc w:val="both"/>
        <w:rPr>
          <w:rFonts w:ascii="Arial" w:hAnsi="Arial" w:cs="Arial"/>
          <w:i/>
          <w:sz w:val="24"/>
          <w:szCs w:val="24"/>
        </w:rPr>
      </w:pPr>
    </w:p>
    <w:p w:rsidR="0096281C" w:rsidRPr="009E4F9C" w:rsidRDefault="0096281C" w:rsidP="009E4F9C">
      <w:pPr>
        <w:spacing w:after="0" w:line="360" w:lineRule="auto"/>
        <w:jc w:val="both"/>
        <w:rPr>
          <w:rFonts w:ascii="Arial" w:hAnsi="Arial" w:cs="Arial"/>
          <w:i/>
          <w:sz w:val="24"/>
          <w:szCs w:val="24"/>
        </w:rPr>
      </w:pPr>
      <w:r w:rsidRPr="009E4F9C">
        <w:rPr>
          <w:rFonts w:ascii="Arial" w:hAnsi="Arial" w:cs="Arial"/>
          <w:sz w:val="24"/>
          <w:szCs w:val="24"/>
        </w:rPr>
        <w:t>También, encontramos en las leyes regionales</w:t>
      </w:r>
      <w:r w:rsidR="00D33DA6" w:rsidRPr="009E4F9C">
        <w:rPr>
          <w:rFonts w:ascii="Arial" w:hAnsi="Arial" w:cs="Arial"/>
          <w:sz w:val="24"/>
          <w:szCs w:val="24"/>
        </w:rPr>
        <w:t xml:space="preserve"> </w:t>
      </w:r>
      <w:r w:rsidRPr="009E4F9C">
        <w:rPr>
          <w:rFonts w:ascii="Arial" w:hAnsi="Arial" w:cs="Arial"/>
          <w:sz w:val="24"/>
          <w:szCs w:val="24"/>
        </w:rPr>
        <w:t>y en las Leyes de Indias lo siguiente:</w:t>
      </w:r>
      <w:r w:rsidR="00D33DA6" w:rsidRPr="009E4F9C">
        <w:rPr>
          <w:rFonts w:ascii="Arial" w:hAnsi="Arial" w:cs="Arial"/>
          <w:sz w:val="24"/>
          <w:szCs w:val="24"/>
        </w:rPr>
        <w:t xml:space="preserve"> </w:t>
      </w:r>
      <w:r w:rsidRPr="009E4F9C">
        <w:rPr>
          <w:rFonts w:ascii="Arial" w:hAnsi="Arial" w:cs="Arial"/>
          <w:i/>
          <w:sz w:val="24"/>
          <w:szCs w:val="24"/>
        </w:rPr>
        <w:t>“Las cárceles se hagan para custodia y</w:t>
      </w:r>
      <w:r w:rsidR="00D33DA6" w:rsidRPr="009E4F9C">
        <w:rPr>
          <w:rFonts w:ascii="Arial" w:hAnsi="Arial" w:cs="Arial"/>
          <w:i/>
          <w:sz w:val="24"/>
          <w:szCs w:val="24"/>
        </w:rPr>
        <w:t xml:space="preserve"> </w:t>
      </w:r>
      <w:r w:rsidRPr="009E4F9C">
        <w:rPr>
          <w:rFonts w:ascii="Arial" w:hAnsi="Arial" w:cs="Arial"/>
          <w:i/>
          <w:sz w:val="24"/>
          <w:szCs w:val="24"/>
        </w:rPr>
        <w:t>guarda de los delincuentes y otros deben estar presos”.</w:t>
      </w:r>
    </w:p>
    <w:p w:rsidR="00011B54" w:rsidRPr="009E4F9C" w:rsidRDefault="00011B54" w:rsidP="009E4F9C">
      <w:pPr>
        <w:spacing w:after="0" w:line="360" w:lineRule="auto"/>
        <w:jc w:val="both"/>
        <w:rPr>
          <w:rFonts w:ascii="Arial" w:hAnsi="Arial" w:cs="Arial"/>
          <w:i/>
          <w:sz w:val="24"/>
          <w:szCs w:val="24"/>
        </w:rPr>
      </w:pPr>
    </w:p>
    <w:p w:rsidR="00D33DA6" w:rsidRPr="009E4F9C" w:rsidRDefault="0096281C" w:rsidP="009E4F9C">
      <w:pPr>
        <w:spacing w:after="0" w:line="360" w:lineRule="auto"/>
        <w:jc w:val="both"/>
        <w:rPr>
          <w:rFonts w:ascii="Arial" w:hAnsi="Arial" w:cs="Arial"/>
          <w:sz w:val="24"/>
          <w:szCs w:val="24"/>
        </w:rPr>
      </w:pPr>
      <w:r w:rsidRPr="009E4F9C">
        <w:rPr>
          <w:rFonts w:ascii="Arial" w:hAnsi="Arial" w:cs="Arial"/>
          <w:sz w:val="24"/>
          <w:szCs w:val="24"/>
        </w:rPr>
        <w:t xml:space="preserve">Pero la </w:t>
      </w:r>
      <w:proofErr w:type="spellStart"/>
      <w:r w:rsidRPr="009E4F9C">
        <w:rPr>
          <w:rFonts w:ascii="Arial" w:hAnsi="Arial" w:cs="Arial"/>
          <w:sz w:val="24"/>
          <w:szCs w:val="24"/>
        </w:rPr>
        <w:t>Penance</w:t>
      </w:r>
      <w:proofErr w:type="spellEnd"/>
      <w:r w:rsidRPr="009E4F9C">
        <w:rPr>
          <w:rFonts w:ascii="Arial" w:hAnsi="Arial" w:cs="Arial"/>
          <w:sz w:val="24"/>
          <w:szCs w:val="24"/>
        </w:rPr>
        <w:t xml:space="preserve"> no sólo fue este injusto sistema que acabamos de describir, sino</w:t>
      </w:r>
      <w:r w:rsidR="00D33DA6" w:rsidRPr="009E4F9C">
        <w:rPr>
          <w:rFonts w:ascii="Arial" w:hAnsi="Arial" w:cs="Arial"/>
          <w:sz w:val="24"/>
          <w:szCs w:val="24"/>
        </w:rPr>
        <w:t xml:space="preserve"> </w:t>
      </w:r>
      <w:r w:rsidRPr="009E4F9C">
        <w:rPr>
          <w:rFonts w:ascii="Arial" w:hAnsi="Arial" w:cs="Arial"/>
          <w:sz w:val="24"/>
          <w:szCs w:val="24"/>
        </w:rPr>
        <w:t>también una fuente de riqueza para los señores que en aquella época se</w:t>
      </w:r>
      <w:r w:rsidR="00D33DA6" w:rsidRPr="009E4F9C">
        <w:rPr>
          <w:rFonts w:ascii="Arial" w:hAnsi="Arial" w:cs="Arial"/>
          <w:sz w:val="24"/>
          <w:szCs w:val="24"/>
        </w:rPr>
        <w:t xml:space="preserve"> </w:t>
      </w:r>
      <w:r w:rsidRPr="009E4F9C">
        <w:rPr>
          <w:rFonts w:ascii="Arial" w:hAnsi="Arial" w:cs="Arial"/>
          <w:sz w:val="24"/>
          <w:szCs w:val="24"/>
        </w:rPr>
        <w:t>encargaban de la administración de justicia, pues, además de sus grandes</w:t>
      </w:r>
      <w:r w:rsidR="00D33DA6" w:rsidRPr="009E4F9C">
        <w:rPr>
          <w:rFonts w:ascii="Arial" w:hAnsi="Arial" w:cs="Arial"/>
          <w:sz w:val="24"/>
          <w:szCs w:val="24"/>
        </w:rPr>
        <w:t xml:space="preserve"> </w:t>
      </w:r>
      <w:r w:rsidRPr="009E4F9C">
        <w:rPr>
          <w:rFonts w:ascii="Arial" w:hAnsi="Arial" w:cs="Arial"/>
          <w:sz w:val="24"/>
          <w:szCs w:val="24"/>
        </w:rPr>
        <w:t>sueldos, que tenían por virtud del ejercicio de esta función, se les atribuía también</w:t>
      </w:r>
      <w:r w:rsidR="00D33DA6" w:rsidRPr="009E4F9C">
        <w:rPr>
          <w:rFonts w:ascii="Arial" w:hAnsi="Arial" w:cs="Arial"/>
          <w:sz w:val="24"/>
          <w:szCs w:val="24"/>
        </w:rPr>
        <w:t xml:space="preserve"> la labor de recibir y tasar la suma que el delincuente debía pagar a su víctima, lo que, como es obvio, produjo el desvío de enormes cantidades de dinero hacia sus arcas personales. La rentabilidad de este </w:t>
      </w:r>
      <w:r w:rsidR="00D33DA6" w:rsidRPr="009E4F9C">
        <w:rPr>
          <w:rFonts w:ascii="Arial" w:hAnsi="Arial" w:cs="Arial"/>
          <w:sz w:val="24"/>
          <w:szCs w:val="24"/>
        </w:rPr>
        <w:lastRenderedPageBreak/>
        <w:t>negocio, sustentada en el discurso de la falsa persecución que las autoridades de los diversos territorios libraban contra el delito, originó que en muchos casos esos señores se inventaran vulneraciones contra la ley del Estado para así poder adueñarse de gran parte de los nutridos</w:t>
      </w:r>
      <w:r w:rsidR="00A21ED0" w:rsidRPr="009E4F9C">
        <w:rPr>
          <w:rFonts w:ascii="Arial" w:hAnsi="Arial" w:cs="Arial"/>
          <w:sz w:val="24"/>
          <w:szCs w:val="24"/>
        </w:rPr>
        <w:t xml:space="preserve"> </w:t>
      </w:r>
      <w:r w:rsidR="00D33DA6" w:rsidRPr="009E4F9C">
        <w:rPr>
          <w:rFonts w:ascii="Arial" w:hAnsi="Arial" w:cs="Arial"/>
          <w:sz w:val="24"/>
          <w:szCs w:val="24"/>
        </w:rPr>
        <w:t>patrimonios de los ciudadanos más pudientes.</w:t>
      </w:r>
    </w:p>
    <w:p w:rsidR="00011B54" w:rsidRPr="009E4F9C" w:rsidRDefault="00011B54" w:rsidP="009E4F9C">
      <w:pPr>
        <w:spacing w:after="0" w:line="360" w:lineRule="auto"/>
        <w:jc w:val="both"/>
        <w:rPr>
          <w:rFonts w:ascii="Arial" w:hAnsi="Arial" w:cs="Arial"/>
          <w:sz w:val="24"/>
          <w:szCs w:val="24"/>
        </w:rPr>
      </w:pPr>
    </w:p>
    <w:p w:rsidR="00D33DA6" w:rsidRPr="009E4F9C" w:rsidRDefault="00D33DA6" w:rsidP="009E4F9C">
      <w:pPr>
        <w:spacing w:after="0" w:line="360" w:lineRule="auto"/>
        <w:jc w:val="both"/>
        <w:rPr>
          <w:rFonts w:ascii="Arial" w:hAnsi="Arial" w:cs="Arial"/>
          <w:sz w:val="24"/>
          <w:szCs w:val="24"/>
        </w:rPr>
      </w:pPr>
      <w:r w:rsidRPr="009E4F9C">
        <w:rPr>
          <w:rFonts w:ascii="Arial" w:hAnsi="Arial" w:cs="Arial"/>
          <w:sz w:val="24"/>
          <w:szCs w:val="24"/>
        </w:rPr>
        <w:t>La administración, entonces, consciente de sus necesidades económicas y de la</w:t>
      </w:r>
      <w:r w:rsidR="00A21ED0" w:rsidRPr="009E4F9C">
        <w:rPr>
          <w:rFonts w:ascii="Arial" w:hAnsi="Arial" w:cs="Arial"/>
          <w:sz w:val="24"/>
          <w:szCs w:val="24"/>
        </w:rPr>
        <w:t xml:space="preserve"> </w:t>
      </w:r>
      <w:r w:rsidRPr="009E4F9C">
        <w:rPr>
          <w:rFonts w:ascii="Arial" w:hAnsi="Arial" w:cs="Arial"/>
          <w:sz w:val="24"/>
          <w:szCs w:val="24"/>
        </w:rPr>
        <w:t>rentabilidad financiera del ejercicio del negocio de la punibilidad, más que de la</w:t>
      </w:r>
      <w:r w:rsidR="00A21ED0" w:rsidRPr="009E4F9C">
        <w:rPr>
          <w:rFonts w:ascii="Arial" w:hAnsi="Arial" w:cs="Arial"/>
          <w:sz w:val="24"/>
          <w:szCs w:val="24"/>
        </w:rPr>
        <w:t xml:space="preserve"> </w:t>
      </w:r>
      <w:r w:rsidRPr="009E4F9C">
        <w:rPr>
          <w:rFonts w:ascii="Arial" w:hAnsi="Arial" w:cs="Arial"/>
          <w:sz w:val="24"/>
          <w:szCs w:val="24"/>
        </w:rPr>
        <w:t>injusticia que se venía cometiendo, introdujo en su órbita al derecho penal,</w:t>
      </w:r>
      <w:r w:rsidR="00A21ED0" w:rsidRPr="009E4F9C">
        <w:rPr>
          <w:rFonts w:ascii="Arial" w:hAnsi="Arial" w:cs="Arial"/>
          <w:sz w:val="24"/>
          <w:szCs w:val="24"/>
        </w:rPr>
        <w:t xml:space="preserve"> </w:t>
      </w:r>
      <w:r w:rsidRPr="009E4F9C">
        <w:rPr>
          <w:rFonts w:ascii="Arial" w:hAnsi="Arial" w:cs="Arial"/>
          <w:sz w:val="24"/>
          <w:szCs w:val="24"/>
        </w:rPr>
        <w:t>produ</w:t>
      </w:r>
      <w:r w:rsidR="00C87881" w:rsidRPr="009E4F9C">
        <w:rPr>
          <w:rFonts w:ascii="Arial" w:hAnsi="Arial" w:cs="Arial"/>
          <w:sz w:val="24"/>
          <w:szCs w:val="24"/>
        </w:rPr>
        <w:t>ciéndose, con ello, su publica</w:t>
      </w:r>
      <w:r w:rsidRPr="009E4F9C">
        <w:rPr>
          <w:rFonts w:ascii="Arial" w:hAnsi="Arial" w:cs="Arial"/>
          <w:sz w:val="24"/>
          <w:szCs w:val="24"/>
        </w:rPr>
        <w:t>ción y, por</w:t>
      </w:r>
      <w:r w:rsidR="00A21ED0" w:rsidRPr="009E4F9C">
        <w:rPr>
          <w:rFonts w:ascii="Arial" w:hAnsi="Arial" w:cs="Arial"/>
          <w:sz w:val="24"/>
          <w:szCs w:val="24"/>
        </w:rPr>
        <w:t xml:space="preserve"> </w:t>
      </w:r>
      <w:r w:rsidRPr="009E4F9C">
        <w:rPr>
          <w:rFonts w:ascii="Arial" w:hAnsi="Arial" w:cs="Arial"/>
          <w:sz w:val="24"/>
          <w:szCs w:val="24"/>
        </w:rPr>
        <w:t>lo tanto, su exclusión del campo</w:t>
      </w:r>
      <w:r w:rsidR="00A21ED0" w:rsidRPr="009E4F9C">
        <w:rPr>
          <w:rFonts w:ascii="Arial" w:hAnsi="Arial" w:cs="Arial"/>
          <w:sz w:val="24"/>
          <w:szCs w:val="24"/>
        </w:rPr>
        <w:t xml:space="preserve"> </w:t>
      </w:r>
      <w:r w:rsidRPr="009E4F9C">
        <w:rPr>
          <w:rFonts w:ascii="Arial" w:hAnsi="Arial" w:cs="Arial"/>
          <w:sz w:val="24"/>
          <w:szCs w:val="24"/>
        </w:rPr>
        <w:t>del derecho privado. Ninguna consecuencia práctica, salvo casos aislados, se</w:t>
      </w:r>
      <w:r w:rsidR="00A21ED0" w:rsidRPr="009E4F9C">
        <w:rPr>
          <w:rFonts w:ascii="Arial" w:hAnsi="Arial" w:cs="Arial"/>
          <w:sz w:val="24"/>
          <w:szCs w:val="24"/>
        </w:rPr>
        <w:t xml:space="preserve"> </w:t>
      </w:r>
      <w:r w:rsidRPr="009E4F9C">
        <w:rPr>
          <w:rFonts w:ascii="Arial" w:hAnsi="Arial" w:cs="Arial"/>
          <w:sz w:val="24"/>
          <w:szCs w:val="24"/>
        </w:rPr>
        <w:t>produjo en favor de la justicia, que siguió siendo atropellada por funcionarios que,</w:t>
      </w:r>
      <w:r w:rsidR="00A21ED0" w:rsidRPr="009E4F9C">
        <w:rPr>
          <w:rFonts w:ascii="Arial" w:hAnsi="Arial" w:cs="Arial"/>
          <w:sz w:val="24"/>
          <w:szCs w:val="24"/>
        </w:rPr>
        <w:t xml:space="preserve"> </w:t>
      </w:r>
      <w:r w:rsidRPr="009E4F9C">
        <w:rPr>
          <w:rFonts w:ascii="Arial" w:hAnsi="Arial" w:cs="Arial"/>
          <w:sz w:val="24"/>
          <w:szCs w:val="24"/>
        </w:rPr>
        <w:t>si antes eran privados, ahora pertenecían a los diversos órdenes de autoridades</w:t>
      </w:r>
      <w:r w:rsidR="00A21ED0" w:rsidRPr="009E4F9C">
        <w:rPr>
          <w:rFonts w:ascii="Arial" w:hAnsi="Arial" w:cs="Arial"/>
          <w:sz w:val="24"/>
          <w:szCs w:val="24"/>
        </w:rPr>
        <w:t xml:space="preserve"> </w:t>
      </w:r>
      <w:r w:rsidRPr="009E4F9C">
        <w:rPr>
          <w:rFonts w:ascii="Arial" w:hAnsi="Arial" w:cs="Arial"/>
          <w:sz w:val="24"/>
          <w:szCs w:val="24"/>
        </w:rPr>
        <w:t>de cada uno de los minúsculos territorios de la época, y que si antes trabajan en</w:t>
      </w:r>
      <w:r w:rsidR="00A21ED0" w:rsidRPr="009E4F9C">
        <w:rPr>
          <w:rFonts w:ascii="Arial" w:hAnsi="Arial" w:cs="Arial"/>
          <w:sz w:val="24"/>
          <w:szCs w:val="24"/>
        </w:rPr>
        <w:t xml:space="preserve"> </w:t>
      </w:r>
      <w:r w:rsidRPr="009E4F9C">
        <w:rPr>
          <w:rFonts w:ascii="Arial" w:hAnsi="Arial" w:cs="Arial"/>
          <w:sz w:val="24"/>
          <w:szCs w:val="24"/>
        </w:rPr>
        <w:t>favor de sus propias arcas ahora lo hacían en favor de cada uno de esos</w:t>
      </w:r>
      <w:r w:rsidR="00A21ED0" w:rsidRPr="009E4F9C">
        <w:rPr>
          <w:rFonts w:ascii="Arial" w:hAnsi="Arial" w:cs="Arial"/>
          <w:sz w:val="24"/>
          <w:szCs w:val="24"/>
        </w:rPr>
        <w:t xml:space="preserve"> </w:t>
      </w:r>
      <w:r w:rsidRPr="009E4F9C">
        <w:rPr>
          <w:rFonts w:ascii="Arial" w:hAnsi="Arial" w:cs="Arial"/>
          <w:sz w:val="24"/>
          <w:szCs w:val="24"/>
        </w:rPr>
        <w:t>territorios.</w:t>
      </w:r>
    </w:p>
    <w:p w:rsidR="00A21ED0" w:rsidRPr="009E4F9C" w:rsidRDefault="00A21ED0" w:rsidP="009E4F9C">
      <w:pPr>
        <w:spacing w:after="0" w:line="360" w:lineRule="auto"/>
        <w:jc w:val="both"/>
        <w:rPr>
          <w:rFonts w:ascii="Arial" w:hAnsi="Arial" w:cs="Arial"/>
          <w:sz w:val="24"/>
          <w:szCs w:val="24"/>
        </w:rPr>
      </w:pPr>
    </w:p>
    <w:p w:rsidR="00A21ED0" w:rsidRPr="009E4F9C" w:rsidRDefault="00D33DA6" w:rsidP="009E4F9C">
      <w:pPr>
        <w:spacing w:after="0" w:line="360" w:lineRule="auto"/>
        <w:jc w:val="both"/>
        <w:rPr>
          <w:rFonts w:ascii="Arial" w:hAnsi="Arial" w:cs="Arial"/>
          <w:sz w:val="24"/>
          <w:szCs w:val="24"/>
        </w:rPr>
      </w:pPr>
      <w:r w:rsidRPr="009E4F9C">
        <w:rPr>
          <w:rFonts w:ascii="Arial" w:hAnsi="Arial" w:cs="Arial"/>
          <w:sz w:val="24"/>
          <w:szCs w:val="24"/>
        </w:rPr>
        <w:t>Durante el siglo XIII, es decir, en la Baja Edad Media, encontramos</w:t>
      </w:r>
      <w:r w:rsidR="00A21ED0" w:rsidRPr="009E4F9C">
        <w:rPr>
          <w:rFonts w:ascii="Arial" w:hAnsi="Arial" w:cs="Arial"/>
          <w:sz w:val="24"/>
          <w:szCs w:val="24"/>
        </w:rPr>
        <w:t xml:space="preserve"> </w:t>
      </w:r>
      <w:r w:rsidRPr="009E4F9C">
        <w:rPr>
          <w:rFonts w:ascii="Arial" w:hAnsi="Arial" w:cs="Arial"/>
          <w:sz w:val="24"/>
          <w:szCs w:val="24"/>
        </w:rPr>
        <w:t>una forma de</w:t>
      </w:r>
      <w:r w:rsidR="00A21ED0" w:rsidRPr="009E4F9C">
        <w:rPr>
          <w:rFonts w:ascii="Arial" w:hAnsi="Arial" w:cs="Arial"/>
          <w:sz w:val="24"/>
          <w:szCs w:val="24"/>
        </w:rPr>
        <w:t xml:space="preserve"> </w:t>
      </w:r>
      <w:r w:rsidRPr="009E4F9C">
        <w:rPr>
          <w:rFonts w:ascii="Arial" w:hAnsi="Arial" w:cs="Arial"/>
          <w:sz w:val="24"/>
          <w:szCs w:val="24"/>
        </w:rPr>
        <w:t>pena Privativa de la Libertad, que, a diferencia de las concepciones actuales, era</w:t>
      </w:r>
      <w:r w:rsidR="00A21ED0" w:rsidRPr="009E4F9C">
        <w:rPr>
          <w:rFonts w:ascii="Arial" w:hAnsi="Arial" w:cs="Arial"/>
          <w:sz w:val="24"/>
          <w:szCs w:val="24"/>
        </w:rPr>
        <w:t xml:space="preserve"> </w:t>
      </w:r>
      <w:r w:rsidRPr="009E4F9C">
        <w:rPr>
          <w:rFonts w:ascii="Arial" w:hAnsi="Arial" w:cs="Arial"/>
          <w:sz w:val="24"/>
          <w:szCs w:val="24"/>
        </w:rPr>
        <w:t>considerada como una pena corporal y no restrictiva del bien jurídico de la libertad,</w:t>
      </w:r>
      <w:r w:rsidR="00A21ED0" w:rsidRPr="009E4F9C">
        <w:rPr>
          <w:rFonts w:ascii="Arial" w:hAnsi="Arial" w:cs="Arial"/>
          <w:sz w:val="24"/>
          <w:szCs w:val="24"/>
        </w:rPr>
        <w:t xml:space="preserve"> </w:t>
      </w:r>
      <w:r w:rsidRPr="009E4F9C">
        <w:rPr>
          <w:rFonts w:ascii="Arial" w:hAnsi="Arial" w:cs="Arial"/>
          <w:sz w:val="24"/>
          <w:szCs w:val="24"/>
        </w:rPr>
        <w:t>lo que se explica por el simple hecho de que este bien (la libertad) toda</w:t>
      </w:r>
      <w:r w:rsidR="00A21ED0" w:rsidRPr="009E4F9C">
        <w:rPr>
          <w:rFonts w:ascii="Arial" w:hAnsi="Arial" w:cs="Arial"/>
          <w:sz w:val="24"/>
          <w:szCs w:val="24"/>
        </w:rPr>
        <w:t xml:space="preserve"> </w:t>
      </w:r>
      <w:r w:rsidRPr="009E4F9C">
        <w:rPr>
          <w:rFonts w:ascii="Arial" w:hAnsi="Arial" w:cs="Arial"/>
          <w:sz w:val="24"/>
          <w:szCs w:val="24"/>
        </w:rPr>
        <w:t>vía no se le</w:t>
      </w:r>
      <w:r w:rsidR="00A21ED0" w:rsidRPr="009E4F9C">
        <w:rPr>
          <w:rFonts w:ascii="Arial" w:hAnsi="Arial" w:cs="Arial"/>
          <w:sz w:val="24"/>
          <w:szCs w:val="24"/>
        </w:rPr>
        <w:t xml:space="preserve"> </w:t>
      </w:r>
      <w:r w:rsidRPr="009E4F9C">
        <w:rPr>
          <w:rFonts w:ascii="Arial" w:hAnsi="Arial" w:cs="Arial"/>
          <w:sz w:val="24"/>
          <w:szCs w:val="24"/>
        </w:rPr>
        <w:t>había reconocido al ser humano como uno de sus derechos esenciales. Debe</w:t>
      </w:r>
      <w:r w:rsidR="00A21ED0" w:rsidRPr="009E4F9C">
        <w:rPr>
          <w:rFonts w:ascii="Arial" w:hAnsi="Arial" w:cs="Arial"/>
          <w:sz w:val="24"/>
          <w:szCs w:val="24"/>
        </w:rPr>
        <w:t xml:space="preserve"> adicionalmente, decirse que esta restricción de la libertad duraba hasta que la ciudad intercediera por el condenado o, dependiendo de las normas del territorio, hasta que el obispo de la misma le perdonase, es decir, que, por lo general, pero eso sí dependiendo de la importancia social del condenado, podía esta forma punitiva extenderse hasta el momento de la muerte (lo que hoy conocemos como cadena perpetua) o durante un tiempo muy breve a partir de la condena.</w:t>
      </w:r>
    </w:p>
    <w:p w:rsidR="00A21ED0" w:rsidRPr="009E4F9C" w:rsidRDefault="00A21ED0" w:rsidP="009E4F9C">
      <w:pPr>
        <w:spacing w:after="0" w:line="360" w:lineRule="auto"/>
        <w:jc w:val="both"/>
        <w:rPr>
          <w:rFonts w:ascii="Arial" w:hAnsi="Arial" w:cs="Arial"/>
          <w:sz w:val="24"/>
          <w:szCs w:val="24"/>
        </w:rPr>
      </w:pPr>
    </w:p>
    <w:p w:rsidR="00A21ED0" w:rsidRPr="009E4F9C" w:rsidRDefault="00A21ED0" w:rsidP="009E4F9C">
      <w:pPr>
        <w:spacing w:after="0" w:line="360" w:lineRule="auto"/>
        <w:jc w:val="both"/>
        <w:rPr>
          <w:rFonts w:ascii="Arial" w:hAnsi="Arial" w:cs="Arial"/>
          <w:sz w:val="24"/>
          <w:szCs w:val="24"/>
        </w:rPr>
      </w:pPr>
      <w:r w:rsidRPr="009E4F9C">
        <w:rPr>
          <w:rFonts w:ascii="Arial" w:hAnsi="Arial" w:cs="Arial"/>
          <w:sz w:val="24"/>
          <w:szCs w:val="24"/>
        </w:rPr>
        <w:lastRenderedPageBreak/>
        <w:t xml:space="preserve">Su evolución: Según </w:t>
      </w:r>
      <w:proofErr w:type="spellStart"/>
      <w:r w:rsidRPr="009E4F9C">
        <w:rPr>
          <w:rFonts w:ascii="Arial" w:hAnsi="Arial" w:cs="Arial"/>
          <w:sz w:val="24"/>
          <w:szCs w:val="24"/>
        </w:rPr>
        <w:t>Neuman</w:t>
      </w:r>
      <w:proofErr w:type="spellEnd"/>
      <w:r w:rsidRPr="009E4F9C">
        <w:rPr>
          <w:rStyle w:val="Refdenotaalpie"/>
          <w:rFonts w:ascii="Arial" w:hAnsi="Arial" w:cs="Arial"/>
          <w:sz w:val="24"/>
          <w:szCs w:val="24"/>
        </w:rPr>
        <w:footnoteReference w:id="7"/>
      </w:r>
      <w:r w:rsidRPr="009E4F9C">
        <w:rPr>
          <w:rFonts w:ascii="Arial" w:hAnsi="Arial" w:cs="Arial"/>
          <w:sz w:val="24"/>
          <w:szCs w:val="24"/>
        </w:rPr>
        <w:t>, en el derecho canónico, que hacia el siglo XVI</w:t>
      </w:r>
      <w:r w:rsidR="00A368A2" w:rsidRPr="009E4F9C">
        <w:rPr>
          <w:rFonts w:ascii="Arial" w:hAnsi="Arial" w:cs="Arial"/>
          <w:sz w:val="24"/>
          <w:szCs w:val="24"/>
        </w:rPr>
        <w:t xml:space="preserve"> </w:t>
      </w:r>
      <w:r w:rsidRPr="009E4F9C">
        <w:rPr>
          <w:rFonts w:ascii="Arial" w:hAnsi="Arial" w:cs="Arial"/>
          <w:sz w:val="24"/>
          <w:szCs w:val="24"/>
        </w:rPr>
        <w:t>adoptó a la reclusión y a la soledad como una forma de arrepentimiento, de</w:t>
      </w:r>
      <w:r w:rsidR="00A368A2" w:rsidRPr="009E4F9C">
        <w:rPr>
          <w:rFonts w:ascii="Arial" w:hAnsi="Arial" w:cs="Arial"/>
          <w:sz w:val="24"/>
          <w:szCs w:val="24"/>
        </w:rPr>
        <w:t xml:space="preserve"> </w:t>
      </w:r>
      <w:r w:rsidRPr="009E4F9C">
        <w:rPr>
          <w:rFonts w:ascii="Arial" w:hAnsi="Arial" w:cs="Arial"/>
          <w:sz w:val="24"/>
          <w:szCs w:val="24"/>
        </w:rPr>
        <w:t>reflexión y de moralización. Por lo que, teniendo en cuenta esta consideración,</w:t>
      </w:r>
      <w:r w:rsidR="00A368A2" w:rsidRPr="009E4F9C">
        <w:rPr>
          <w:rFonts w:ascii="Arial" w:hAnsi="Arial" w:cs="Arial"/>
          <w:sz w:val="24"/>
          <w:szCs w:val="24"/>
        </w:rPr>
        <w:t xml:space="preserve"> </w:t>
      </w:r>
      <w:r w:rsidRPr="009E4F9C">
        <w:rPr>
          <w:rFonts w:ascii="Arial" w:hAnsi="Arial" w:cs="Arial"/>
          <w:sz w:val="24"/>
          <w:szCs w:val="24"/>
        </w:rPr>
        <w:t>podemos sostener que fueron los monjes los primeros en ser confinados en celdas</w:t>
      </w:r>
      <w:r w:rsidR="00A368A2" w:rsidRPr="009E4F9C">
        <w:rPr>
          <w:rFonts w:ascii="Arial" w:hAnsi="Arial" w:cs="Arial"/>
          <w:sz w:val="24"/>
          <w:szCs w:val="24"/>
        </w:rPr>
        <w:t xml:space="preserve"> </w:t>
      </w:r>
      <w:r w:rsidRPr="009E4F9C">
        <w:rPr>
          <w:rFonts w:ascii="Arial" w:hAnsi="Arial" w:cs="Arial"/>
          <w:sz w:val="24"/>
          <w:szCs w:val="24"/>
        </w:rPr>
        <w:t>en las que sufrían padecimientos físicos, como el hambre, y morales, como la</w:t>
      </w:r>
      <w:r w:rsidR="006A298B" w:rsidRPr="009E4F9C">
        <w:rPr>
          <w:rFonts w:ascii="Arial" w:hAnsi="Arial" w:cs="Arial"/>
          <w:sz w:val="24"/>
          <w:szCs w:val="24"/>
        </w:rPr>
        <w:t xml:space="preserve"> </w:t>
      </w:r>
      <w:r w:rsidRPr="009E4F9C">
        <w:rPr>
          <w:rFonts w:ascii="Arial" w:hAnsi="Arial" w:cs="Arial"/>
          <w:sz w:val="24"/>
          <w:szCs w:val="24"/>
        </w:rPr>
        <w:t>soledad absoluta.</w:t>
      </w:r>
    </w:p>
    <w:p w:rsidR="00011B54" w:rsidRPr="009E4F9C" w:rsidRDefault="00011B54" w:rsidP="009E4F9C">
      <w:pPr>
        <w:spacing w:after="0" w:line="360" w:lineRule="auto"/>
        <w:jc w:val="both"/>
        <w:rPr>
          <w:rFonts w:ascii="Arial" w:hAnsi="Arial" w:cs="Arial"/>
          <w:sz w:val="24"/>
          <w:szCs w:val="24"/>
        </w:rPr>
      </w:pPr>
    </w:p>
    <w:p w:rsidR="00A21ED0" w:rsidRPr="009E4F9C" w:rsidRDefault="00A21ED0" w:rsidP="009E4F9C">
      <w:pPr>
        <w:spacing w:after="0" w:line="360" w:lineRule="auto"/>
        <w:jc w:val="both"/>
        <w:rPr>
          <w:rFonts w:ascii="Arial" w:hAnsi="Arial" w:cs="Arial"/>
          <w:sz w:val="24"/>
          <w:szCs w:val="24"/>
        </w:rPr>
      </w:pPr>
      <w:r w:rsidRPr="009E4F9C">
        <w:rPr>
          <w:rFonts w:ascii="Arial" w:hAnsi="Arial" w:cs="Arial"/>
          <w:sz w:val="24"/>
          <w:szCs w:val="24"/>
        </w:rPr>
        <w:t>Posteriormente, la iglesia extendería este procedimiento al orden civil, en el que</w:t>
      </w:r>
      <w:r w:rsidR="006A298B" w:rsidRPr="009E4F9C">
        <w:rPr>
          <w:rFonts w:ascii="Arial" w:hAnsi="Arial" w:cs="Arial"/>
          <w:sz w:val="24"/>
          <w:szCs w:val="24"/>
        </w:rPr>
        <w:t xml:space="preserve"> </w:t>
      </w:r>
      <w:r w:rsidRPr="009E4F9C">
        <w:rPr>
          <w:rFonts w:ascii="Arial" w:hAnsi="Arial" w:cs="Arial"/>
          <w:sz w:val="24"/>
          <w:szCs w:val="24"/>
        </w:rPr>
        <w:t>fue, por ejemplo, aplicado en la prisión romana de San Miguel, construida en 1703;</w:t>
      </w:r>
      <w:r w:rsidR="006A298B" w:rsidRPr="009E4F9C">
        <w:rPr>
          <w:rFonts w:ascii="Arial" w:hAnsi="Arial" w:cs="Arial"/>
          <w:sz w:val="24"/>
          <w:szCs w:val="24"/>
        </w:rPr>
        <w:t xml:space="preserve"> </w:t>
      </w:r>
      <w:r w:rsidRPr="009E4F9C">
        <w:rPr>
          <w:rFonts w:ascii="Arial" w:hAnsi="Arial" w:cs="Arial"/>
          <w:sz w:val="24"/>
          <w:szCs w:val="24"/>
        </w:rPr>
        <w:t>en Austria en 1759; pero, principalmente, aplicado en Norteamérica, en la que fue</w:t>
      </w:r>
    </w:p>
    <w:p w:rsidR="006A298B" w:rsidRPr="009E4F9C" w:rsidRDefault="006A298B" w:rsidP="009E4F9C">
      <w:pPr>
        <w:spacing w:after="0" w:line="360" w:lineRule="auto"/>
        <w:jc w:val="both"/>
        <w:rPr>
          <w:rFonts w:ascii="Arial" w:hAnsi="Arial" w:cs="Arial"/>
          <w:sz w:val="24"/>
          <w:szCs w:val="24"/>
        </w:rPr>
      </w:pPr>
    </w:p>
    <w:p w:rsidR="00FB72CA" w:rsidRPr="009E4F9C" w:rsidRDefault="00891915" w:rsidP="009E4F9C">
      <w:pPr>
        <w:pStyle w:val="Ttulo1"/>
        <w:spacing w:before="0" w:line="360" w:lineRule="auto"/>
        <w:rPr>
          <w:rFonts w:ascii="Arial" w:hAnsi="Arial" w:cs="Arial"/>
          <w:b w:val="0"/>
          <w:color w:val="auto"/>
          <w:sz w:val="24"/>
          <w:szCs w:val="24"/>
        </w:rPr>
      </w:pPr>
      <w:bookmarkStart w:id="4" w:name="_Toc404936648"/>
      <w:r w:rsidRPr="009E4F9C">
        <w:rPr>
          <w:rFonts w:ascii="Arial" w:hAnsi="Arial" w:cs="Arial"/>
          <w:color w:val="auto"/>
          <w:sz w:val="24"/>
          <w:szCs w:val="24"/>
        </w:rPr>
        <w:t>2. MUJERES PRIVADAS DE LIBERTAD</w:t>
      </w:r>
      <w:bookmarkEnd w:id="4"/>
    </w:p>
    <w:p w:rsidR="00172A85" w:rsidRPr="009E4F9C" w:rsidRDefault="00172A85" w:rsidP="009E4F9C">
      <w:pPr>
        <w:spacing w:after="0" w:line="360" w:lineRule="auto"/>
        <w:jc w:val="both"/>
        <w:rPr>
          <w:rFonts w:ascii="Arial" w:eastAsia="Times New Roman" w:hAnsi="Arial" w:cs="Arial"/>
          <w:sz w:val="24"/>
          <w:szCs w:val="24"/>
          <w:lang w:eastAsia="es-ES"/>
        </w:rPr>
      </w:pPr>
    </w:p>
    <w:p w:rsidR="005603FE" w:rsidRPr="009E4F9C" w:rsidRDefault="005603FE" w:rsidP="009E4F9C">
      <w:pPr>
        <w:spacing w:after="0" w:line="360" w:lineRule="auto"/>
        <w:jc w:val="both"/>
        <w:rPr>
          <w:rFonts w:ascii="Arial" w:eastAsia="Times New Roman" w:hAnsi="Arial" w:cs="Arial"/>
          <w:i/>
          <w:sz w:val="24"/>
          <w:szCs w:val="24"/>
          <w:lang w:eastAsia="es-ES"/>
        </w:rPr>
      </w:pPr>
      <w:r w:rsidRPr="009E4F9C">
        <w:rPr>
          <w:rFonts w:ascii="Arial" w:eastAsia="Times New Roman" w:hAnsi="Arial" w:cs="Arial"/>
          <w:i/>
          <w:sz w:val="24"/>
          <w:szCs w:val="24"/>
          <w:lang w:eastAsia="es-ES"/>
        </w:rPr>
        <w:t xml:space="preserve">“La situación de pobreza, discriminación y marginación a la que es sometida la mujer en la sociedad, se ve agravada con la privación de su libertad; la reclusión representa para ella, el peligro de perderlo todo: su núcleo familiar, sus bienes materiales, su trabajo e incluso, la posibilidad de reinsertarse con éxito en la vida social. Con el propósito de mejorar, las condiciones de vida para las mujeres privadas de libertad y prepararlas para su futura reinserción social, se realizó una investigación de tipo Cualitativo, con un enfoque de Acción-Participativa, tendiente a la concienciación de la mujer privada de libertad y se realizó un plan de acción integral, a fin de preparar a la mujer para asumir responsablemente su libertad. Durante la investigación, se analizaron las condiciones de vida de las mujeres privadas de libertad en el "Centro Penitenciario de la Región Centro-Occidental de </w:t>
      </w:r>
      <w:proofErr w:type="spellStart"/>
      <w:r w:rsidRPr="009E4F9C">
        <w:rPr>
          <w:rFonts w:ascii="Arial" w:eastAsia="Times New Roman" w:hAnsi="Arial" w:cs="Arial"/>
          <w:i/>
          <w:sz w:val="24"/>
          <w:szCs w:val="24"/>
          <w:lang w:eastAsia="es-ES"/>
        </w:rPr>
        <w:t>Uribana</w:t>
      </w:r>
      <w:proofErr w:type="spellEnd"/>
      <w:r w:rsidRPr="009E4F9C">
        <w:rPr>
          <w:rFonts w:ascii="Arial" w:eastAsia="Times New Roman" w:hAnsi="Arial" w:cs="Arial"/>
          <w:i/>
          <w:sz w:val="24"/>
          <w:szCs w:val="24"/>
          <w:lang w:eastAsia="es-ES"/>
        </w:rPr>
        <w:t xml:space="preserve">, Barquisimeto, Estado Lara". El estudio se fundamentó en la Teoría y </w:t>
      </w:r>
      <w:r w:rsidRPr="009E4F9C">
        <w:rPr>
          <w:rFonts w:ascii="Arial" w:eastAsia="Times New Roman" w:hAnsi="Arial" w:cs="Arial"/>
          <w:i/>
          <w:sz w:val="24"/>
          <w:szCs w:val="24"/>
          <w:lang w:eastAsia="es-ES"/>
        </w:rPr>
        <w:lastRenderedPageBreak/>
        <w:t xml:space="preserve">Práctica del Bien Común, de Jesús Marrero Carpio (l999) y la Perspectiva de Género de </w:t>
      </w:r>
      <w:proofErr w:type="spellStart"/>
      <w:r w:rsidRPr="009E4F9C">
        <w:rPr>
          <w:rFonts w:ascii="Arial" w:eastAsia="Times New Roman" w:hAnsi="Arial" w:cs="Arial"/>
          <w:i/>
          <w:sz w:val="24"/>
          <w:szCs w:val="24"/>
          <w:lang w:eastAsia="es-ES"/>
        </w:rPr>
        <w:t>Alda</w:t>
      </w:r>
      <w:proofErr w:type="spellEnd"/>
      <w:r w:rsidRPr="009E4F9C">
        <w:rPr>
          <w:rFonts w:ascii="Arial" w:eastAsia="Times New Roman" w:hAnsi="Arial" w:cs="Arial"/>
          <w:i/>
          <w:sz w:val="24"/>
          <w:szCs w:val="24"/>
          <w:lang w:eastAsia="es-ES"/>
        </w:rPr>
        <w:t xml:space="preserve"> Facio (1995). La metodología utilizada fue la Investigación-Acción-Participativa, con las técnicas de Observación Participante, la Entrevista </w:t>
      </w:r>
      <w:proofErr w:type="spellStart"/>
      <w:r w:rsidRPr="009E4F9C">
        <w:rPr>
          <w:rFonts w:ascii="Arial" w:eastAsia="Times New Roman" w:hAnsi="Arial" w:cs="Arial"/>
          <w:i/>
          <w:sz w:val="24"/>
          <w:szCs w:val="24"/>
          <w:lang w:eastAsia="es-ES"/>
        </w:rPr>
        <w:t>Semi</w:t>
      </w:r>
      <w:proofErr w:type="spellEnd"/>
      <w:r w:rsidRPr="009E4F9C">
        <w:rPr>
          <w:rFonts w:ascii="Arial" w:eastAsia="Times New Roman" w:hAnsi="Arial" w:cs="Arial"/>
          <w:i/>
          <w:sz w:val="24"/>
          <w:szCs w:val="24"/>
          <w:lang w:eastAsia="es-ES"/>
        </w:rPr>
        <w:t>-Estructurada, y los Testimonios de Vida; con un análisis cualitativo, para el que se utilizarán los criterios establecidos por Martínez, M. (2002). Todo el proceso de investigación, se basó en la reflexión sobre la Perspectiva de Género, con la intención de lograr a través de la equidad entre el hombre y la mujer, la creación de una sociedad más justa, que brinde una mejor calidad de vida para la mujer”</w:t>
      </w:r>
      <w:r w:rsidRPr="009E4F9C">
        <w:rPr>
          <w:rStyle w:val="Refdenotaalpie"/>
          <w:rFonts w:ascii="Arial" w:eastAsia="Times New Roman" w:hAnsi="Arial" w:cs="Arial"/>
          <w:i/>
          <w:sz w:val="24"/>
          <w:szCs w:val="24"/>
          <w:lang w:eastAsia="es-ES"/>
        </w:rPr>
        <w:footnoteReference w:id="8"/>
      </w:r>
      <w:r w:rsidRPr="009E4F9C">
        <w:rPr>
          <w:rFonts w:ascii="Arial" w:eastAsia="Times New Roman" w:hAnsi="Arial" w:cs="Arial"/>
          <w:i/>
          <w:sz w:val="24"/>
          <w:szCs w:val="24"/>
          <w:lang w:eastAsia="es-ES"/>
        </w:rPr>
        <w:t>.</w:t>
      </w:r>
    </w:p>
    <w:p w:rsidR="00172A85" w:rsidRPr="009E4F9C" w:rsidRDefault="00172A85" w:rsidP="009E4F9C">
      <w:pPr>
        <w:spacing w:after="0" w:line="360" w:lineRule="auto"/>
        <w:jc w:val="both"/>
        <w:rPr>
          <w:rFonts w:ascii="Arial" w:eastAsia="Times New Roman" w:hAnsi="Arial" w:cs="Arial"/>
          <w:sz w:val="24"/>
          <w:szCs w:val="24"/>
          <w:lang w:eastAsia="es-ES"/>
        </w:rPr>
      </w:pPr>
    </w:p>
    <w:p w:rsidR="00733111" w:rsidRPr="009E4F9C" w:rsidRDefault="00733111" w:rsidP="009E4F9C">
      <w:pPr>
        <w:spacing w:after="0" w:line="360" w:lineRule="auto"/>
        <w:jc w:val="both"/>
        <w:rPr>
          <w:rFonts w:ascii="Arial" w:eastAsia="Times New Roman" w:hAnsi="Arial" w:cs="Arial"/>
          <w:sz w:val="24"/>
          <w:szCs w:val="24"/>
          <w:lang w:eastAsia="es-ES"/>
        </w:rPr>
      </w:pPr>
      <w:r w:rsidRPr="009E4F9C">
        <w:rPr>
          <w:rFonts w:ascii="Arial" w:eastAsia="Times New Roman" w:hAnsi="Arial" w:cs="Arial"/>
          <w:sz w:val="24"/>
          <w:szCs w:val="24"/>
          <w:lang w:eastAsia="es-ES"/>
        </w:rPr>
        <w:t>Las mujeres constituyen numéricamente una minoría respecto del total de la población privada de libertad, si bien se puede observar en los últimos años un incremento  porcentual6. Este hecho hace que regularmente sea un grupo cuyas necesidades son desatendidas por la administración penitenciaria al formular las políticas penitenciarias respectivas.</w:t>
      </w:r>
    </w:p>
    <w:p w:rsidR="00733111" w:rsidRPr="009E4F9C" w:rsidRDefault="00733111" w:rsidP="009E4F9C">
      <w:pPr>
        <w:spacing w:after="0" w:line="360" w:lineRule="auto"/>
        <w:jc w:val="both"/>
        <w:rPr>
          <w:rFonts w:ascii="Arial" w:eastAsia="Times New Roman" w:hAnsi="Arial" w:cs="Arial"/>
          <w:sz w:val="24"/>
          <w:szCs w:val="24"/>
          <w:lang w:eastAsia="es-ES"/>
        </w:rPr>
      </w:pPr>
    </w:p>
    <w:p w:rsidR="00733111" w:rsidRPr="009E4F9C" w:rsidRDefault="00733111" w:rsidP="009E4F9C">
      <w:pPr>
        <w:spacing w:after="0" w:line="360" w:lineRule="auto"/>
        <w:jc w:val="both"/>
        <w:rPr>
          <w:rFonts w:ascii="Arial" w:eastAsia="Times New Roman" w:hAnsi="Arial" w:cs="Arial"/>
          <w:sz w:val="24"/>
          <w:szCs w:val="24"/>
          <w:lang w:eastAsia="es-ES"/>
        </w:rPr>
      </w:pPr>
      <w:r w:rsidRPr="009E4F9C">
        <w:rPr>
          <w:rFonts w:ascii="Arial" w:eastAsia="Times New Roman" w:hAnsi="Arial" w:cs="Arial"/>
          <w:sz w:val="24"/>
          <w:szCs w:val="24"/>
          <w:lang w:eastAsia="es-ES"/>
        </w:rPr>
        <w:t>Infraestructura penitenciaria. La mayoría de penales donde se encuentran las mujeres son mixtos, y su</w:t>
      </w:r>
      <w:r w:rsidR="00011B54" w:rsidRPr="009E4F9C">
        <w:rPr>
          <w:rFonts w:ascii="Arial" w:eastAsia="Times New Roman" w:hAnsi="Arial" w:cs="Arial"/>
          <w:sz w:val="24"/>
          <w:szCs w:val="24"/>
          <w:lang w:eastAsia="es-ES"/>
        </w:rPr>
        <w:t xml:space="preserve"> </w:t>
      </w:r>
      <w:r w:rsidR="008C2091" w:rsidRPr="009E4F9C">
        <w:rPr>
          <w:rFonts w:ascii="Arial" w:eastAsia="Times New Roman" w:hAnsi="Arial" w:cs="Arial"/>
          <w:sz w:val="24"/>
          <w:szCs w:val="24"/>
          <w:lang w:eastAsia="es-ES"/>
        </w:rPr>
        <w:t>i</w:t>
      </w:r>
      <w:r w:rsidRPr="009E4F9C">
        <w:rPr>
          <w:rFonts w:ascii="Arial" w:eastAsia="Times New Roman" w:hAnsi="Arial" w:cs="Arial"/>
          <w:sz w:val="24"/>
          <w:szCs w:val="24"/>
          <w:lang w:eastAsia="es-ES"/>
        </w:rPr>
        <w:t xml:space="preserve">nfraestructura originalmente no preveía la permanencia de mujeres, por lo que ellas están ubicadas en ambientes improvisados para tal  fin y con evidentes dificultades para acceder a los servicios penitenciarios o medio de comunicación. </w:t>
      </w:r>
    </w:p>
    <w:p w:rsidR="00733111" w:rsidRPr="009E4F9C" w:rsidRDefault="00733111" w:rsidP="009E4F9C">
      <w:pPr>
        <w:spacing w:after="0" w:line="360" w:lineRule="auto"/>
        <w:jc w:val="both"/>
        <w:rPr>
          <w:rFonts w:ascii="Arial" w:eastAsia="Times New Roman" w:hAnsi="Arial" w:cs="Arial"/>
          <w:sz w:val="24"/>
          <w:szCs w:val="24"/>
          <w:lang w:eastAsia="es-ES"/>
        </w:rPr>
      </w:pPr>
    </w:p>
    <w:p w:rsidR="00733111" w:rsidRPr="009E4F9C" w:rsidRDefault="00733111" w:rsidP="009E4F9C">
      <w:pPr>
        <w:spacing w:after="0" w:line="360" w:lineRule="auto"/>
        <w:jc w:val="both"/>
        <w:rPr>
          <w:rFonts w:ascii="Arial" w:eastAsia="Times New Roman" w:hAnsi="Arial" w:cs="Arial"/>
          <w:sz w:val="24"/>
          <w:szCs w:val="24"/>
          <w:lang w:eastAsia="es-ES"/>
        </w:rPr>
      </w:pPr>
      <w:r w:rsidRPr="009E4F9C">
        <w:rPr>
          <w:rFonts w:ascii="Arial" w:eastAsia="Times New Roman" w:hAnsi="Arial" w:cs="Arial"/>
          <w:sz w:val="24"/>
          <w:szCs w:val="24"/>
          <w:lang w:eastAsia="es-ES"/>
        </w:rPr>
        <w:t>Ello afecta sus condiciones de detención. Tratamiento penitenciario.  Si bien existe una deficiencia en la capacidad del sistema penitenciario para proporcionar actividades educativas o laborales a la población</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interna,</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en</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dicha</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situación</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crítica</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las</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mujeres</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se</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encuentran</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en</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una</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clara</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desventaja:</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el</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tipo</w:t>
      </w:r>
      <w:r w:rsidR="00663991" w:rsidRPr="009E4F9C">
        <w:rPr>
          <w:rFonts w:ascii="Arial" w:eastAsia="Times New Roman" w:hAnsi="Arial" w:cs="Arial"/>
          <w:sz w:val="24"/>
          <w:szCs w:val="24"/>
          <w:lang w:eastAsia="es-ES"/>
        </w:rPr>
        <w:t xml:space="preserve"> d</w:t>
      </w:r>
      <w:r w:rsidRPr="009E4F9C">
        <w:rPr>
          <w:rFonts w:ascii="Arial" w:eastAsia="Times New Roman" w:hAnsi="Arial" w:cs="Arial"/>
          <w:sz w:val="24"/>
          <w:szCs w:val="24"/>
          <w:lang w:eastAsia="es-ES"/>
        </w:rPr>
        <w:t>e</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actividades</w:t>
      </w:r>
      <w:r w:rsidR="00663991"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educativas</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o</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laborales</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para</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ellas</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son</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“propias</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de</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la</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lastRenderedPageBreak/>
        <w:t>población</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femenina”,</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lo</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que</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refuerza</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estereotipos</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de</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sexo</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inciden</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en</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actividades</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de</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menor</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capacidad</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para</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generar</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recursos</w:t>
      </w:r>
      <w:r w:rsidR="009B2D4F" w:rsidRPr="009E4F9C">
        <w:rPr>
          <w:rFonts w:ascii="Arial" w:eastAsia="Times New Roman" w:hAnsi="Arial" w:cs="Arial"/>
          <w:sz w:val="24"/>
          <w:szCs w:val="24"/>
          <w:lang w:eastAsia="es-ES"/>
        </w:rPr>
        <w:t xml:space="preserve"> </w:t>
      </w:r>
      <w:r w:rsidRPr="009E4F9C">
        <w:rPr>
          <w:rFonts w:ascii="Arial" w:eastAsia="Times New Roman" w:hAnsi="Arial" w:cs="Arial"/>
          <w:sz w:val="24"/>
          <w:szCs w:val="24"/>
          <w:lang w:eastAsia="es-ES"/>
        </w:rPr>
        <w:t>económicos.</w:t>
      </w:r>
    </w:p>
    <w:p w:rsidR="009B2D4F" w:rsidRPr="009E4F9C" w:rsidRDefault="009B2D4F" w:rsidP="009E4F9C">
      <w:pPr>
        <w:spacing w:after="0" w:line="360" w:lineRule="auto"/>
        <w:jc w:val="both"/>
        <w:rPr>
          <w:rFonts w:ascii="Arial" w:eastAsia="Times New Roman" w:hAnsi="Arial" w:cs="Arial"/>
          <w:sz w:val="24"/>
          <w:szCs w:val="24"/>
          <w:lang w:eastAsia="es-ES"/>
        </w:rPr>
      </w:pPr>
    </w:p>
    <w:p w:rsidR="00733111" w:rsidRPr="009E4F9C" w:rsidRDefault="009B2D4F" w:rsidP="009E4F9C">
      <w:pPr>
        <w:spacing w:after="0" w:line="360" w:lineRule="auto"/>
        <w:jc w:val="both"/>
        <w:rPr>
          <w:rFonts w:ascii="Arial" w:eastAsia="Times New Roman" w:hAnsi="Arial" w:cs="Arial"/>
          <w:sz w:val="24"/>
          <w:szCs w:val="24"/>
          <w:lang w:eastAsia="es-ES"/>
        </w:rPr>
      </w:pPr>
      <w:r w:rsidRPr="009E4F9C">
        <w:rPr>
          <w:rFonts w:ascii="Arial" w:eastAsia="Times New Roman" w:hAnsi="Arial" w:cs="Arial"/>
          <w:sz w:val="24"/>
          <w:szCs w:val="24"/>
          <w:lang w:eastAsia="es-ES"/>
        </w:rPr>
        <w:t xml:space="preserve">Considerar </w:t>
      </w:r>
      <w:r w:rsidR="00733111" w:rsidRPr="009E4F9C">
        <w:rPr>
          <w:rFonts w:ascii="Arial" w:eastAsia="Times New Roman" w:hAnsi="Arial" w:cs="Arial"/>
          <w:sz w:val="24"/>
          <w:szCs w:val="24"/>
          <w:lang w:eastAsia="es-ES"/>
        </w:rPr>
        <w:t>las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necesidades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particularidades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población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femenina.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su</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defecto,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el</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personal</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penitenciario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debe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orientar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su</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actuación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respetar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derechos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particulares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internas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y</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atender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sus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necesidades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el</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interior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penales,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modo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tal</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que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no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se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encuentren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desventaja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frente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internos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para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acceder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servicios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penitenciarios,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actividades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tratamiento,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visita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íntima,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etc.</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Debe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prestarse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mayor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atención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al</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derecho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unidad</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familiar,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con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especial</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énfasis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w:t>
      </w:r>
      <w:r w:rsidRPr="009E4F9C">
        <w:rPr>
          <w:rFonts w:ascii="Arial" w:eastAsia="Times New Roman" w:hAnsi="Arial" w:cs="Arial"/>
          <w:sz w:val="24"/>
          <w:szCs w:val="24"/>
          <w:lang w:eastAsia="es-ES"/>
        </w:rPr>
        <w:t xml:space="preserve"> s</w:t>
      </w:r>
      <w:r w:rsidR="00733111" w:rsidRPr="009E4F9C">
        <w:rPr>
          <w:rFonts w:ascii="Arial" w:eastAsia="Times New Roman" w:hAnsi="Arial" w:cs="Arial"/>
          <w:sz w:val="24"/>
          <w:szCs w:val="24"/>
          <w:lang w:eastAsia="es-ES"/>
        </w:rPr>
        <w:t>ituación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mujer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y</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su</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entorno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familiar;</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derechos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sexuales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y</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reproductivos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población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femenina;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y</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criterios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el</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diseño</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infraestructura</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de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los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penales</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que</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albergan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población</w:t>
      </w:r>
      <w:r w:rsidRPr="009E4F9C">
        <w:rPr>
          <w:rFonts w:ascii="Arial" w:eastAsia="Times New Roman" w:hAnsi="Arial" w:cs="Arial"/>
          <w:sz w:val="24"/>
          <w:szCs w:val="24"/>
          <w:lang w:eastAsia="es-ES"/>
        </w:rPr>
        <w:t xml:space="preserve"> </w:t>
      </w:r>
      <w:r w:rsidR="00733111" w:rsidRPr="009E4F9C">
        <w:rPr>
          <w:rFonts w:ascii="Arial" w:eastAsia="Times New Roman" w:hAnsi="Arial" w:cs="Arial"/>
          <w:sz w:val="24"/>
          <w:szCs w:val="24"/>
          <w:lang w:eastAsia="es-ES"/>
        </w:rPr>
        <w:t>femenina.</w:t>
      </w:r>
    </w:p>
    <w:p w:rsidR="00733111" w:rsidRPr="009E4F9C" w:rsidRDefault="00733111" w:rsidP="009E4F9C">
      <w:pPr>
        <w:spacing w:after="0" w:line="360" w:lineRule="auto"/>
        <w:jc w:val="both"/>
        <w:rPr>
          <w:rFonts w:ascii="Arial" w:hAnsi="Arial" w:cs="Arial"/>
          <w:sz w:val="24"/>
          <w:szCs w:val="24"/>
        </w:rPr>
      </w:pPr>
    </w:p>
    <w:p w:rsidR="00891915" w:rsidRPr="009E4F9C" w:rsidRDefault="00B86F74" w:rsidP="009E4F9C">
      <w:pPr>
        <w:spacing w:after="0" w:line="360" w:lineRule="auto"/>
        <w:jc w:val="both"/>
        <w:rPr>
          <w:rFonts w:ascii="Arial" w:hAnsi="Arial" w:cs="Arial"/>
          <w:sz w:val="24"/>
          <w:szCs w:val="24"/>
        </w:rPr>
      </w:pPr>
      <w:r w:rsidRPr="009E4F9C">
        <w:rPr>
          <w:rFonts w:ascii="Arial" w:hAnsi="Arial" w:cs="Arial"/>
          <w:sz w:val="24"/>
          <w:szCs w:val="24"/>
        </w:rPr>
        <w:t xml:space="preserve">La falta de políticas </w:t>
      </w:r>
      <w:r w:rsidR="00891915" w:rsidRPr="009E4F9C">
        <w:rPr>
          <w:rFonts w:ascii="Arial" w:hAnsi="Arial" w:cs="Arial"/>
          <w:sz w:val="24"/>
          <w:szCs w:val="24"/>
        </w:rPr>
        <w:t>sociales y penitenciarias y el generalizado</w:t>
      </w:r>
      <w:r w:rsidRPr="009E4F9C">
        <w:rPr>
          <w:rFonts w:ascii="Arial" w:hAnsi="Arial" w:cs="Arial"/>
          <w:sz w:val="24"/>
          <w:szCs w:val="24"/>
        </w:rPr>
        <w:t xml:space="preserve"> </w:t>
      </w:r>
      <w:r w:rsidR="00891915" w:rsidRPr="009E4F9C">
        <w:rPr>
          <w:rFonts w:ascii="Arial" w:hAnsi="Arial" w:cs="Arial"/>
          <w:sz w:val="24"/>
          <w:szCs w:val="24"/>
        </w:rPr>
        <w:t>incumplimiento de estándares internacionales de protección de los derechos humanos</w:t>
      </w:r>
      <w:r w:rsidRPr="009E4F9C">
        <w:rPr>
          <w:rFonts w:ascii="Arial" w:hAnsi="Arial" w:cs="Arial"/>
          <w:sz w:val="24"/>
          <w:szCs w:val="24"/>
        </w:rPr>
        <w:t xml:space="preserve"> </w:t>
      </w:r>
      <w:r w:rsidR="00891915" w:rsidRPr="009E4F9C">
        <w:rPr>
          <w:rFonts w:ascii="Arial" w:hAnsi="Arial" w:cs="Arial"/>
          <w:sz w:val="24"/>
          <w:szCs w:val="24"/>
        </w:rPr>
        <w:t>de las personas privadas de libertad, así como la ausencia de perspectiva de género</w:t>
      </w:r>
      <w:r w:rsidRPr="009E4F9C">
        <w:rPr>
          <w:rFonts w:ascii="Arial" w:hAnsi="Arial" w:cs="Arial"/>
          <w:sz w:val="24"/>
          <w:szCs w:val="24"/>
        </w:rPr>
        <w:t xml:space="preserve"> </w:t>
      </w:r>
      <w:r w:rsidR="00891915" w:rsidRPr="009E4F9C">
        <w:rPr>
          <w:rFonts w:ascii="Arial" w:hAnsi="Arial" w:cs="Arial"/>
          <w:sz w:val="24"/>
          <w:szCs w:val="24"/>
        </w:rPr>
        <w:t>tanto en la formulación como en la implementación de las mismas.</w:t>
      </w:r>
      <w:r w:rsidRPr="009E4F9C">
        <w:rPr>
          <w:rFonts w:ascii="Arial" w:hAnsi="Arial" w:cs="Arial"/>
          <w:sz w:val="24"/>
          <w:szCs w:val="24"/>
        </w:rPr>
        <w:t xml:space="preserve"> </w:t>
      </w:r>
    </w:p>
    <w:p w:rsidR="003569ED" w:rsidRPr="009E4F9C" w:rsidRDefault="003569ED" w:rsidP="009E4F9C">
      <w:pPr>
        <w:spacing w:after="0" w:line="360" w:lineRule="auto"/>
        <w:jc w:val="both"/>
        <w:rPr>
          <w:rFonts w:ascii="Arial" w:hAnsi="Arial" w:cs="Arial"/>
          <w:sz w:val="24"/>
          <w:szCs w:val="24"/>
        </w:rPr>
      </w:pPr>
    </w:p>
    <w:p w:rsidR="00891915" w:rsidRPr="009E4F9C" w:rsidRDefault="00B86F74" w:rsidP="009E4F9C">
      <w:pPr>
        <w:spacing w:after="0" w:line="360" w:lineRule="auto"/>
        <w:jc w:val="both"/>
        <w:rPr>
          <w:rFonts w:ascii="Arial" w:hAnsi="Arial" w:cs="Arial"/>
          <w:sz w:val="24"/>
          <w:szCs w:val="24"/>
        </w:rPr>
      </w:pPr>
      <w:r w:rsidRPr="009E4F9C">
        <w:rPr>
          <w:rFonts w:ascii="Arial" w:hAnsi="Arial" w:cs="Arial"/>
          <w:sz w:val="24"/>
          <w:szCs w:val="24"/>
        </w:rPr>
        <w:t xml:space="preserve">Es de absoluta necesidad </w:t>
      </w:r>
      <w:r w:rsidR="00891915" w:rsidRPr="009E4F9C">
        <w:rPr>
          <w:rFonts w:ascii="Arial" w:hAnsi="Arial" w:cs="Arial"/>
          <w:sz w:val="24"/>
          <w:szCs w:val="24"/>
        </w:rPr>
        <w:t>la elaboración de políticas sensibles a las</w:t>
      </w:r>
      <w:r w:rsidRPr="009E4F9C">
        <w:rPr>
          <w:rFonts w:ascii="Arial" w:hAnsi="Arial" w:cs="Arial"/>
          <w:sz w:val="24"/>
          <w:szCs w:val="24"/>
        </w:rPr>
        <w:t xml:space="preserve"> </w:t>
      </w:r>
      <w:r w:rsidR="00891915" w:rsidRPr="009E4F9C">
        <w:rPr>
          <w:rFonts w:ascii="Arial" w:hAnsi="Arial" w:cs="Arial"/>
          <w:sz w:val="24"/>
          <w:szCs w:val="24"/>
        </w:rPr>
        <w:t>especificidades de género, una meta imprescindible para avanzar en la protección de los</w:t>
      </w:r>
      <w:r w:rsidRPr="009E4F9C">
        <w:rPr>
          <w:rFonts w:ascii="Arial" w:hAnsi="Arial" w:cs="Arial"/>
          <w:sz w:val="24"/>
          <w:szCs w:val="24"/>
        </w:rPr>
        <w:t xml:space="preserve"> </w:t>
      </w:r>
      <w:r w:rsidR="00891915" w:rsidRPr="009E4F9C">
        <w:rPr>
          <w:rFonts w:ascii="Arial" w:hAnsi="Arial" w:cs="Arial"/>
          <w:sz w:val="24"/>
          <w:szCs w:val="24"/>
        </w:rPr>
        <w:t>derechos humanos de las mujeres.</w:t>
      </w:r>
    </w:p>
    <w:p w:rsidR="00B86F74" w:rsidRPr="009E4F9C" w:rsidRDefault="00B86F74" w:rsidP="009E4F9C">
      <w:pPr>
        <w:spacing w:after="0" w:line="360" w:lineRule="auto"/>
        <w:jc w:val="both"/>
        <w:rPr>
          <w:rFonts w:ascii="Arial" w:hAnsi="Arial" w:cs="Arial"/>
          <w:sz w:val="24"/>
          <w:szCs w:val="24"/>
        </w:rPr>
      </w:pPr>
    </w:p>
    <w:p w:rsidR="00B86F74" w:rsidRPr="009E4F9C" w:rsidRDefault="001014EE" w:rsidP="009E4F9C">
      <w:pPr>
        <w:spacing w:after="0" w:line="360" w:lineRule="auto"/>
        <w:jc w:val="both"/>
        <w:rPr>
          <w:rFonts w:ascii="Arial" w:hAnsi="Arial" w:cs="Arial"/>
          <w:sz w:val="24"/>
          <w:szCs w:val="24"/>
        </w:rPr>
      </w:pPr>
      <w:r w:rsidRPr="009E4F9C">
        <w:rPr>
          <w:rFonts w:ascii="Arial" w:hAnsi="Arial" w:cs="Arial"/>
          <w:sz w:val="24"/>
          <w:szCs w:val="24"/>
        </w:rPr>
        <w:t>E</w:t>
      </w:r>
      <w:r w:rsidR="00B86F74" w:rsidRPr="009E4F9C">
        <w:rPr>
          <w:rFonts w:ascii="Arial" w:hAnsi="Arial" w:cs="Arial"/>
          <w:sz w:val="24"/>
          <w:szCs w:val="24"/>
        </w:rPr>
        <w:t>l sistema penitenciario está regulado por leyes especiales. En términos generales se puede</w:t>
      </w:r>
      <w:r w:rsidRPr="009E4F9C">
        <w:rPr>
          <w:rFonts w:ascii="Arial" w:hAnsi="Arial" w:cs="Arial"/>
          <w:sz w:val="24"/>
          <w:szCs w:val="24"/>
        </w:rPr>
        <w:t xml:space="preserve"> </w:t>
      </w:r>
      <w:r w:rsidR="00B86F74" w:rsidRPr="009E4F9C">
        <w:rPr>
          <w:rFonts w:ascii="Arial" w:hAnsi="Arial" w:cs="Arial"/>
          <w:sz w:val="24"/>
          <w:szCs w:val="24"/>
        </w:rPr>
        <w:t xml:space="preserve">observar que </w:t>
      </w:r>
      <w:r w:rsidRPr="009E4F9C">
        <w:rPr>
          <w:rFonts w:ascii="Arial" w:hAnsi="Arial" w:cs="Arial"/>
          <w:sz w:val="24"/>
          <w:szCs w:val="24"/>
        </w:rPr>
        <w:t xml:space="preserve">la legislación </w:t>
      </w:r>
      <w:r w:rsidR="00B86F74" w:rsidRPr="009E4F9C">
        <w:rPr>
          <w:rFonts w:ascii="Arial" w:hAnsi="Arial" w:cs="Arial"/>
          <w:sz w:val="24"/>
          <w:szCs w:val="24"/>
        </w:rPr>
        <w:t>emplea un lenguaje poco inclusivo, en tanto parece estar dirigida solo al tratamiento de</w:t>
      </w:r>
      <w:r w:rsidRPr="009E4F9C">
        <w:rPr>
          <w:rFonts w:ascii="Arial" w:hAnsi="Arial" w:cs="Arial"/>
          <w:sz w:val="24"/>
          <w:szCs w:val="24"/>
        </w:rPr>
        <w:t xml:space="preserve"> </w:t>
      </w:r>
      <w:r w:rsidR="00B86F74" w:rsidRPr="009E4F9C">
        <w:rPr>
          <w:rFonts w:ascii="Arial" w:hAnsi="Arial" w:cs="Arial"/>
          <w:sz w:val="24"/>
          <w:szCs w:val="24"/>
        </w:rPr>
        <w:t>los varones. Por ello puede afirmarse que bajo el ropaje de un lenguaje “universal”, las leyes regulan prácticas que no son</w:t>
      </w:r>
      <w:r w:rsidRPr="009E4F9C">
        <w:rPr>
          <w:rFonts w:ascii="Arial" w:hAnsi="Arial" w:cs="Arial"/>
          <w:sz w:val="24"/>
          <w:szCs w:val="24"/>
        </w:rPr>
        <w:t xml:space="preserve"> </w:t>
      </w:r>
      <w:r w:rsidR="00B86F74" w:rsidRPr="009E4F9C">
        <w:rPr>
          <w:rFonts w:ascii="Arial" w:hAnsi="Arial" w:cs="Arial"/>
          <w:sz w:val="24"/>
          <w:szCs w:val="24"/>
        </w:rPr>
        <w:t xml:space="preserve">neutrales, es decir, que tienen un impacto diferenciado sobre las mujeres. En términos más específicos, un </w:t>
      </w:r>
      <w:r w:rsidR="00B86F74" w:rsidRPr="009E4F9C">
        <w:rPr>
          <w:rFonts w:ascii="Arial" w:hAnsi="Arial" w:cs="Arial"/>
          <w:sz w:val="24"/>
          <w:szCs w:val="24"/>
        </w:rPr>
        <w:lastRenderedPageBreak/>
        <w:t>examen sucinto</w:t>
      </w:r>
      <w:r w:rsidRPr="009E4F9C">
        <w:rPr>
          <w:rFonts w:ascii="Arial" w:hAnsi="Arial" w:cs="Arial"/>
          <w:sz w:val="24"/>
          <w:szCs w:val="24"/>
        </w:rPr>
        <w:t xml:space="preserve"> </w:t>
      </w:r>
      <w:r w:rsidR="00B86F74" w:rsidRPr="009E4F9C">
        <w:rPr>
          <w:rFonts w:ascii="Arial" w:hAnsi="Arial" w:cs="Arial"/>
          <w:sz w:val="24"/>
          <w:szCs w:val="24"/>
        </w:rPr>
        <w:t xml:space="preserve">de la normativa vigente nos advierte sobre la falta de previsión de las necesidades especiales de las mujeres. </w:t>
      </w:r>
      <w:r w:rsidR="00C604B6" w:rsidRPr="009E4F9C">
        <w:rPr>
          <w:rFonts w:ascii="Arial" w:hAnsi="Arial" w:cs="Arial"/>
          <w:sz w:val="24"/>
          <w:szCs w:val="24"/>
        </w:rPr>
        <w:t xml:space="preserve">Y no solo en la nuestra  en casi todas </w:t>
      </w:r>
      <w:r w:rsidR="00B86F74" w:rsidRPr="009E4F9C">
        <w:rPr>
          <w:rFonts w:ascii="Arial" w:hAnsi="Arial" w:cs="Arial"/>
          <w:sz w:val="24"/>
          <w:szCs w:val="24"/>
        </w:rPr>
        <w:t>las</w:t>
      </w:r>
      <w:r w:rsidR="00C604B6" w:rsidRPr="009E4F9C">
        <w:rPr>
          <w:rFonts w:ascii="Arial" w:hAnsi="Arial" w:cs="Arial"/>
          <w:sz w:val="24"/>
          <w:szCs w:val="24"/>
        </w:rPr>
        <w:t xml:space="preserve"> </w:t>
      </w:r>
      <w:r w:rsidR="00B86F74" w:rsidRPr="009E4F9C">
        <w:rPr>
          <w:rFonts w:ascii="Arial" w:hAnsi="Arial" w:cs="Arial"/>
          <w:sz w:val="24"/>
          <w:szCs w:val="24"/>
        </w:rPr>
        <w:t>legislaciones</w:t>
      </w:r>
      <w:r w:rsidR="00C604B6" w:rsidRPr="009E4F9C">
        <w:rPr>
          <w:rFonts w:ascii="Arial" w:hAnsi="Arial" w:cs="Arial"/>
          <w:sz w:val="24"/>
          <w:szCs w:val="24"/>
        </w:rPr>
        <w:t xml:space="preserve"> de Latinoamérica</w:t>
      </w:r>
      <w:r w:rsidR="00B86F74" w:rsidRPr="009E4F9C">
        <w:rPr>
          <w:rFonts w:ascii="Arial" w:hAnsi="Arial" w:cs="Arial"/>
          <w:sz w:val="24"/>
          <w:szCs w:val="24"/>
        </w:rPr>
        <w:t xml:space="preserve"> se observa que las referencias explícitas a las mujeres hacen hincapié en su condición reproductora, limitando</w:t>
      </w:r>
      <w:r w:rsidR="00C604B6" w:rsidRPr="009E4F9C">
        <w:rPr>
          <w:rFonts w:ascii="Arial" w:hAnsi="Arial" w:cs="Arial"/>
          <w:sz w:val="24"/>
          <w:szCs w:val="24"/>
        </w:rPr>
        <w:t xml:space="preserve"> </w:t>
      </w:r>
      <w:r w:rsidR="00B86F74" w:rsidRPr="009E4F9C">
        <w:rPr>
          <w:rFonts w:ascii="Arial" w:hAnsi="Arial" w:cs="Arial"/>
          <w:sz w:val="24"/>
          <w:szCs w:val="24"/>
        </w:rPr>
        <w:t>el enfoque a las condiciones de la maternidad</w:t>
      </w:r>
      <w:r w:rsidR="00631FE7" w:rsidRPr="009E4F9C">
        <w:rPr>
          <w:rFonts w:ascii="Arial" w:hAnsi="Arial" w:cs="Arial"/>
          <w:sz w:val="24"/>
          <w:szCs w:val="24"/>
        </w:rPr>
        <w:t>.</w:t>
      </w:r>
    </w:p>
    <w:p w:rsidR="00631FE7" w:rsidRPr="009E4F9C" w:rsidRDefault="00631FE7" w:rsidP="009E4F9C">
      <w:pPr>
        <w:spacing w:after="0" w:line="360" w:lineRule="auto"/>
        <w:jc w:val="both"/>
        <w:rPr>
          <w:rFonts w:ascii="Arial" w:hAnsi="Arial" w:cs="Arial"/>
          <w:sz w:val="24"/>
          <w:szCs w:val="24"/>
        </w:rPr>
      </w:pPr>
    </w:p>
    <w:p w:rsidR="00631FE7" w:rsidRPr="009E4F9C" w:rsidRDefault="00631FE7" w:rsidP="009E4F9C">
      <w:pPr>
        <w:spacing w:after="0" w:line="360" w:lineRule="auto"/>
        <w:jc w:val="both"/>
        <w:rPr>
          <w:rFonts w:ascii="Arial" w:hAnsi="Arial" w:cs="Arial"/>
          <w:i/>
          <w:sz w:val="24"/>
          <w:szCs w:val="24"/>
        </w:rPr>
      </w:pPr>
      <w:r w:rsidRPr="009E4F9C">
        <w:rPr>
          <w:rFonts w:ascii="Arial" w:hAnsi="Arial" w:cs="Arial"/>
          <w:sz w:val="24"/>
          <w:szCs w:val="24"/>
        </w:rPr>
        <w:t xml:space="preserve">La ley vigente en nuestro país es la 210/70. Entre sus artículos se prevé la necesidad de separación de las cárceles por sexo y la obligatoriedad de que las mujeres detenidas estén a cargo de personal femenino. Sin embargo, una vez más nos encontramos con un cuerpo normativo que solo detecta la especificidad de la mujer en su rol de “embarazada”, “lactante” y “madre”. Por otra parte, la ley solo prevé que </w:t>
      </w:r>
      <w:r w:rsidRPr="009E4F9C">
        <w:rPr>
          <w:rFonts w:ascii="Arial" w:hAnsi="Arial" w:cs="Arial"/>
          <w:i/>
          <w:sz w:val="24"/>
          <w:szCs w:val="24"/>
        </w:rPr>
        <w:t>“el régimen será aplicado sin hacer entre los internos otras discriminaciones o diferencias que las resultantes de la tendencia a la individualización del tratami</w:t>
      </w:r>
      <w:r w:rsidR="003569ED" w:rsidRPr="009E4F9C">
        <w:rPr>
          <w:rFonts w:ascii="Arial" w:hAnsi="Arial" w:cs="Arial"/>
          <w:i/>
          <w:sz w:val="24"/>
          <w:szCs w:val="24"/>
        </w:rPr>
        <w:t>ento a que deben ser sometidos”</w:t>
      </w:r>
      <w:r w:rsidRPr="009E4F9C">
        <w:rPr>
          <w:rFonts w:ascii="Arial" w:hAnsi="Arial" w:cs="Arial"/>
          <w:sz w:val="24"/>
          <w:szCs w:val="24"/>
        </w:rPr>
        <w:t>,</w:t>
      </w:r>
      <w:r w:rsidR="003569ED" w:rsidRPr="009E4F9C">
        <w:rPr>
          <w:rFonts w:ascii="Arial" w:hAnsi="Arial" w:cs="Arial"/>
          <w:sz w:val="24"/>
          <w:szCs w:val="24"/>
        </w:rPr>
        <w:t xml:space="preserve"> </w:t>
      </w:r>
      <w:r w:rsidRPr="009E4F9C">
        <w:rPr>
          <w:rFonts w:ascii="Arial" w:hAnsi="Arial" w:cs="Arial"/>
          <w:sz w:val="24"/>
          <w:szCs w:val="24"/>
        </w:rPr>
        <w:t>sin señalar las posibles causales de tal discriminación, como podría ser el sexo. Con relación a las visitas íntimas, la norma las</w:t>
      </w:r>
      <w:r w:rsidR="003569ED" w:rsidRPr="009E4F9C">
        <w:rPr>
          <w:rFonts w:ascii="Arial" w:hAnsi="Arial" w:cs="Arial"/>
          <w:sz w:val="24"/>
          <w:szCs w:val="24"/>
        </w:rPr>
        <w:t xml:space="preserve"> </w:t>
      </w:r>
      <w:r w:rsidRPr="009E4F9C">
        <w:rPr>
          <w:rFonts w:ascii="Arial" w:hAnsi="Arial" w:cs="Arial"/>
          <w:sz w:val="24"/>
          <w:szCs w:val="24"/>
        </w:rPr>
        <w:t>permite siempre y cuando sean de personas del “sexo opuesto” y de acuerdo con los reglamentos internos. Esto implica</w:t>
      </w:r>
      <w:r w:rsidR="003569ED" w:rsidRPr="009E4F9C">
        <w:rPr>
          <w:rFonts w:ascii="Arial" w:hAnsi="Arial" w:cs="Arial"/>
          <w:sz w:val="24"/>
          <w:szCs w:val="24"/>
        </w:rPr>
        <w:t xml:space="preserve"> </w:t>
      </w:r>
      <w:r w:rsidRPr="009E4F9C">
        <w:rPr>
          <w:rFonts w:ascii="Arial" w:hAnsi="Arial" w:cs="Arial"/>
          <w:sz w:val="24"/>
          <w:szCs w:val="24"/>
        </w:rPr>
        <w:t>impedir el ejercicio de su derecho a visitas íntimas a las personas homosexuales y, a su vez, habilitar el manejo discrecional</w:t>
      </w:r>
      <w:r w:rsidR="003569ED" w:rsidRPr="009E4F9C">
        <w:rPr>
          <w:rFonts w:ascii="Arial" w:hAnsi="Arial" w:cs="Arial"/>
          <w:sz w:val="24"/>
          <w:szCs w:val="24"/>
        </w:rPr>
        <w:t xml:space="preserve"> </w:t>
      </w:r>
      <w:r w:rsidRPr="009E4F9C">
        <w:rPr>
          <w:rFonts w:ascii="Arial" w:hAnsi="Arial" w:cs="Arial"/>
          <w:sz w:val="24"/>
          <w:szCs w:val="24"/>
        </w:rPr>
        <w:t>de las autorizaciones. Fuera de la ley</w:t>
      </w:r>
      <w:r w:rsidR="003569ED" w:rsidRPr="009E4F9C">
        <w:rPr>
          <w:rFonts w:ascii="Arial" w:hAnsi="Arial" w:cs="Arial"/>
          <w:sz w:val="24"/>
          <w:szCs w:val="24"/>
        </w:rPr>
        <w:t xml:space="preserve"> 210/70, el artículo 238 de nuestro</w:t>
      </w:r>
      <w:r w:rsidRPr="009E4F9C">
        <w:rPr>
          <w:rFonts w:ascii="Arial" w:hAnsi="Arial" w:cs="Arial"/>
          <w:sz w:val="24"/>
          <w:szCs w:val="24"/>
        </w:rPr>
        <w:t xml:space="preserve"> Có</w:t>
      </w:r>
      <w:r w:rsidR="003569ED" w:rsidRPr="009E4F9C">
        <w:rPr>
          <w:rFonts w:ascii="Arial" w:hAnsi="Arial" w:cs="Arial"/>
          <w:sz w:val="24"/>
          <w:szCs w:val="24"/>
        </w:rPr>
        <w:t>digo Procesal Penal</w:t>
      </w:r>
      <w:r w:rsidRPr="009E4F9C">
        <w:rPr>
          <w:rFonts w:ascii="Arial" w:hAnsi="Arial" w:cs="Arial"/>
          <w:sz w:val="24"/>
          <w:szCs w:val="24"/>
        </w:rPr>
        <w:t xml:space="preserve"> establece limitaciones</w:t>
      </w:r>
      <w:r w:rsidR="003569ED" w:rsidRPr="009E4F9C">
        <w:rPr>
          <w:rFonts w:ascii="Arial" w:hAnsi="Arial" w:cs="Arial"/>
          <w:sz w:val="24"/>
          <w:szCs w:val="24"/>
        </w:rPr>
        <w:t xml:space="preserve"> </w:t>
      </w:r>
      <w:r w:rsidRPr="009E4F9C">
        <w:rPr>
          <w:rFonts w:ascii="Arial" w:hAnsi="Arial" w:cs="Arial"/>
          <w:sz w:val="24"/>
          <w:szCs w:val="24"/>
        </w:rPr>
        <w:t>para la imposición de la prisión preventiva para las mujeres durante los últimos meses del embarazo y para las madres</w:t>
      </w:r>
      <w:r w:rsidR="003569ED" w:rsidRPr="009E4F9C">
        <w:rPr>
          <w:rFonts w:ascii="Arial" w:hAnsi="Arial" w:cs="Arial"/>
          <w:sz w:val="24"/>
          <w:szCs w:val="24"/>
        </w:rPr>
        <w:t xml:space="preserve"> </w:t>
      </w:r>
      <w:r w:rsidRPr="009E4F9C">
        <w:rPr>
          <w:rFonts w:ascii="Arial" w:hAnsi="Arial" w:cs="Arial"/>
          <w:sz w:val="24"/>
          <w:szCs w:val="24"/>
        </w:rPr>
        <w:t>en período de lactancia de sus hijos/as. P</w:t>
      </w:r>
      <w:r w:rsidR="003569ED" w:rsidRPr="009E4F9C">
        <w:rPr>
          <w:rFonts w:ascii="Arial" w:hAnsi="Arial" w:cs="Arial"/>
          <w:sz w:val="24"/>
          <w:szCs w:val="24"/>
        </w:rPr>
        <w:t>or su parte, el Código Penal de</w:t>
      </w:r>
      <w:r w:rsidRPr="009E4F9C">
        <w:rPr>
          <w:rFonts w:ascii="Arial" w:hAnsi="Arial" w:cs="Arial"/>
          <w:sz w:val="24"/>
          <w:szCs w:val="24"/>
        </w:rPr>
        <w:t xml:space="preserve"> Paraguay</w:t>
      </w:r>
      <w:r w:rsidR="003569ED" w:rsidRPr="009E4F9C">
        <w:rPr>
          <w:rFonts w:ascii="Arial" w:hAnsi="Arial" w:cs="Arial"/>
          <w:sz w:val="24"/>
          <w:szCs w:val="24"/>
        </w:rPr>
        <w:t>o</w:t>
      </w:r>
      <w:r w:rsidRPr="009E4F9C">
        <w:rPr>
          <w:rFonts w:ascii="Arial" w:hAnsi="Arial" w:cs="Arial"/>
          <w:sz w:val="24"/>
          <w:szCs w:val="24"/>
        </w:rPr>
        <w:t xml:space="preserve"> contiene una disposición similar, pero</w:t>
      </w:r>
      <w:r w:rsidR="003569ED" w:rsidRPr="009E4F9C">
        <w:rPr>
          <w:rFonts w:ascii="Arial" w:hAnsi="Arial" w:cs="Arial"/>
          <w:sz w:val="24"/>
          <w:szCs w:val="24"/>
        </w:rPr>
        <w:t xml:space="preserve"> </w:t>
      </w:r>
      <w:r w:rsidRPr="009E4F9C">
        <w:rPr>
          <w:rFonts w:ascii="Arial" w:hAnsi="Arial" w:cs="Arial"/>
          <w:sz w:val="24"/>
          <w:szCs w:val="24"/>
        </w:rPr>
        <w:t xml:space="preserve">referida a las condenadas. Según el artículo 43, </w:t>
      </w:r>
      <w:r w:rsidRPr="009E4F9C">
        <w:rPr>
          <w:rFonts w:ascii="Arial" w:hAnsi="Arial" w:cs="Arial"/>
          <w:i/>
          <w:sz w:val="24"/>
          <w:szCs w:val="24"/>
        </w:rPr>
        <w:t>“el cumplimiento de la condena a una pena privativa de la libertad puede</w:t>
      </w:r>
      <w:r w:rsidR="003569ED" w:rsidRPr="009E4F9C">
        <w:rPr>
          <w:rFonts w:ascii="Arial" w:hAnsi="Arial" w:cs="Arial"/>
          <w:i/>
          <w:sz w:val="24"/>
          <w:szCs w:val="24"/>
        </w:rPr>
        <w:t xml:space="preserve"> </w:t>
      </w:r>
      <w:r w:rsidRPr="009E4F9C">
        <w:rPr>
          <w:rFonts w:ascii="Arial" w:hAnsi="Arial" w:cs="Arial"/>
          <w:i/>
          <w:sz w:val="24"/>
          <w:szCs w:val="24"/>
        </w:rPr>
        <w:t>ser postergado cuando ésta deba ser aplicada a una mujer embarazada, a una madre de un niño menor de un año...”.</w:t>
      </w:r>
    </w:p>
    <w:p w:rsidR="00AE141F" w:rsidRPr="009E4F9C" w:rsidRDefault="00AE141F" w:rsidP="009E4F9C">
      <w:pPr>
        <w:spacing w:after="0" w:line="360" w:lineRule="auto"/>
        <w:jc w:val="both"/>
        <w:rPr>
          <w:rFonts w:ascii="Arial" w:hAnsi="Arial" w:cs="Arial"/>
          <w:i/>
          <w:sz w:val="24"/>
          <w:szCs w:val="24"/>
        </w:rPr>
      </w:pPr>
    </w:p>
    <w:p w:rsidR="005008DA" w:rsidRPr="009E4F9C" w:rsidRDefault="005008DA" w:rsidP="009E4F9C">
      <w:pPr>
        <w:spacing w:after="0" w:line="360" w:lineRule="auto"/>
        <w:jc w:val="both"/>
        <w:rPr>
          <w:rFonts w:ascii="Arial" w:hAnsi="Arial" w:cs="Arial"/>
          <w:b/>
          <w:sz w:val="24"/>
          <w:szCs w:val="24"/>
        </w:rPr>
      </w:pPr>
    </w:p>
    <w:p w:rsidR="001627BC" w:rsidRPr="009E4F9C" w:rsidRDefault="005008DA" w:rsidP="009E4F9C">
      <w:pPr>
        <w:pStyle w:val="Ttulo2"/>
        <w:spacing w:before="0" w:line="360" w:lineRule="auto"/>
        <w:rPr>
          <w:rFonts w:ascii="Arial" w:hAnsi="Arial" w:cs="Arial"/>
          <w:b w:val="0"/>
          <w:color w:val="auto"/>
          <w:sz w:val="24"/>
          <w:szCs w:val="24"/>
        </w:rPr>
      </w:pPr>
      <w:bookmarkStart w:id="5" w:name="_Toc404936649"/>
      <w:r w:rsidRPr="009E4F9C">
        <w:rPr>
          <w:rFonts w:ascii="Arial" w:hAnsi="Arial" w:cs="Arial"/>
          <w:color w:val="auto"/>
          <w:sz w:val="24"/>
          <w:szCs w:val="24"/>
        </w:rPr>
        <w:lastRenderedPageBreak/>
        <w:t>2.1</w:t>
      </w:r>
      <w:r w:rsidR="001627BC" w:rsidRPr="009E4F9C">
        <w:rPr>
          <w:rFonts w:ascii="Arial" w:hAnsi="Arial" w:cs="Arial"/>
          <w:color w:val="auto"/>
          <w:sz w:val="24"/>
          <w:szCs w:val="24"/>
        </w:rPr>
        <w:t>. Reclusas Madres</w:t>
      </w:r>
      <w:bookmarkEnd w:id="5"/>
    </w:p>
    <w:p w:rsidR="001627BC" w:rsidRPr="009E4F9C" w:rsidRDefault="00693DBF" w:rsidP="009E4F9C">
      <w:pPr>
        <w:spacing w:after="0" w:line="360" w:lineRule="auto"/>
        <w:jc w:val="both"/>
        <w:rPr>
          <w:rFonts w:ascii="Arial" w:hAnsi="Arial" w:cs="Arial"/>
          <w:sz w:val="24"/>
          <w:szCs w:val="24"/>
        </w:rPr>
      </w:pPr>
      <w:r w:rsidRPr="009E4F9C">
        <w:rPr>
          <w:rFonts w:ascii="Arial" w:hAnsi="Arial" w:cs="Arial"/>
          <w:sz w:val="24"/>
          <w:szCs w:val="24"/>
        </w:rPr>
        <w:t xml:space="preserve"> </w:t>
      </w:r>
    </w:p>
    <w:p w:rsidR="001627BC" w:rsidRPr="009E4F9C" w:rsidRDefault="001627BC" w:rsidP="009E4F9C">
      <w:pPr>
        <w:spacing w:after="0" w:line="360" w:lineRule="auto"/>
        <w:jc w:val="both"/>
        <w:rPr>
          <w:rFonts w:ascii="Arial" w:hAnsi="Arial" w:cs="Arial"/>
          <w:sz w:val="24"/>
          <w:szCs w:val="24"/>
        </w:rPr>
      </w:pPr>
      <w:r w:rsidRPr="009E4F9C">
        <w:rPr>
          <w:rFonts w:ascii="Arial" w:hAnsi="Arial" w:cs="Arial"/>
          <w:sz w:val="24"/>
          <w:szCs w:val="24"/>
        </w:rPr>
        <w:t>Como se permite en los establecimientos carcelarios a las reclusas mantener con ellas a sus hijos menores, tenemos que analizar el problema desde dos puntos de vista. En efecto, autorizar que los hijos/as menores de edad se queden con sus madres, (uno, dos y hasta cuatro años), hace más llevadera la vida en prisión de sus madres, que no tienen la angustia de saber que ellos-as están abandonados, pero también puede significar efectos negativos en estos menores por mucho amor maternal que hayan recibido. Si el menor permanece en la cárcel con su madre está tan preso como ella, y se está socializando en una ambiente violento y opresor. Para la madre a su vez, puede significar una limitación, y de hecho lo es, en el acceso a ejercer otros derechos como a la educación, al trabajo, a la actividad recreacional, como también una separación con el resto de las reclusas, pudiendo esto constituir motivo de desórdenes y peleas. Pero también significa la aplicación de un mecanismo social muy fuerte en contra de estas madres.</w:t>
      </w:r>
    </w:p>
    <w:p w:rsidR="00BF3624" w:rsidRPr="009E4F9C" w:rsidRDefault="00BF3624" w:rsidP="009E4F9C">
      <w:pPr>
        <w:spacing w:after="0" w:line="360" w:lineRule="auto"/>
        <w:jc w:val="both"/>
        <w:rPr>
          <w:rFonts w:ascii="Arial" w:hAnsi="Arial" w:cs="Arial"/>
          <w:sz w:val="24"/>
          <w:szCs w:val="24"/>
        </w:rPr>
      </w:pPr>
    </w:p>
    <w:p w:rsidR="00BF3624" w:rsidRPr="009E4F9C" w:rsidRDefault="00BF3624" w:rsidP="009E4F9C">
      <w:pPr>
        <w:spacing w:after="0" w:line="360" w:lineRule="auto"/>
        <w:jc w:val="both"/>
        <w:rPr>
          <w:rFonts w:ascii="Arial" w:hAnsi="Arial" w:cs="Arial"/>
          <w:i/>
          <w:sz w:val="24"/>
          <w:szCs w:val="24"/>
        </w:rPr>
      </w:pPr>
      <w:r w:rsidRPr="009E4F9C">
        <w:rPr>
          <w:rFonts w:ascii="Arial" w:hAnsi="Arial" w:cs="Arial"/>
          <w:i/>
          <w:sz w:val="24"/>
          <w:szCs w:val="24"/>
        </w:rPr>
        <w:t>“Como ya señalamos, una de las grandes preocupaciones de las mujeres encarceladas es la presencia (o ausencia) de sus hijos menores de edad. Algunas legislaciones contemplan la posibilidad de que los hijos menores permanezcan con sus madres por un periodo que va desde su nacimiento hasta los cuatro años de edad. En algunos casos, este periodo se ha extendido hasta los 11 años (Rodríguez, p. 30). Esta situación hace que los niños compartan el espacio y las condiciones de detención con el resto de las mujeres. No hay establecimientos carcelarios que cuenten con espacios suficientes para construir guarderías, ya sea para los hijos que viven con sus madres o para los que las visitan”</w:t>
      </w:r>
      <w:r w:rsidRPr="009E4F9C">
        <w:rPr>
          <w:rStyle w:val="Refdenotaalpie"/>
          <w:rFonts w:ascii="Arial" w:hAnsi="Arial" w:cs="Arial"/>
          <w:i/>
          <w:sz w:val="24"/>
          <w:szCs w:val="24"/>
        </w:rPr>
        <w:footnoteReference w:id="9"/>
      </w:r>
      <w:r w:rsidRPr="009E4F9C">
        <w:rPr>
          <w:rFonts w:ascii="Arial" w:hAnsi="Arial" w:cs="Arial"/>
          <w:i/>
          <w:sz w:val="24"/>
          <w:szCs w:val="24"/>
        </w:rPr>
        <w:t>.</w:t>
      </w:r>
    </w:p>
    <w:p w:rsidR="002B1B65" w:rsidRPr="009E4F9C" w:rsidRDefault="002B1B65" w:rsidP="009E4F9C">
      <w:pPr>
        <w:spacing w:after="0" w:line="360" w:lineRule="auto"/>
        <w:jc w:val="both"/>
        <w:rPr>
          <w:rFonts w:ascii="Arial" w:hAnsi="Arial" w:cs="Arial"/>
          <w:sz w:val="24"/>
          <w:szCs w:val="24"/>
        </w:rPr>
      </w:pPr>
    </w:p>
    <w:p w:rsidR="0021252B" w:rsidRPr="009E4F9C" w:rsidRDefault="0021252B" w:rsidP="009E4F9C">
      <w:pPr>
        <w:spacing w:after="0" w:line="360" w:lineRule="auto"/>
        <w:jc w:val="both"/>
        <w:rPr>
          <w:rFonts w:ascii="Arial" w:hAnsi="Arial" w:cs="Arial"/>
          <w:sz w:val="24"/>
          <w:szCs w:val="24"/>
        </w:rPr>
      </w:pPr>
      <w:r w:rsidRPr="009E4F9C">
        <w:rPr>
          <w:rFonts w:ascii="Arial" w:hAnsi="Arial" w:cs="Arial"/>
          <w:sz w:val="24"/>
          <w:szCs w:val="24"/>
        </w:rPr>
        <w:t>En efecto, muchas reclusas se ven obligadas a mantener una conducta sumisa para poder ejercer este derecho de mantener a los hijos junto a ellas. Es dable advertir que muchas de las conductas asociadas a la calificación de “mala madre”, por parte de las autoridades carcelarias, sean calificadas como faltas disciplinarias justificativas para quitarles a los hijos.</w:t>
      </w:r>
    </w:p>
    <w:p w:rsidR="0021252B" w:rsidRPr="009E4F9C" w:rsidRDefault="0021252B" w:rsidP="009E4F9C">
      <w:pPr>
        <w:spacing w:after="0" w:line="360" w:lineRule="auto"/>
        <w:jc w:val="both"/>
        <w:rPr>
          <w:rFonts w:ascii="Arial" w:hAnsi="Arial" w:cs="Arial"/>
          <w:sz w:val="24"/>
          <w:szCs w:val="24"/>
        </w:rPr>
      </w:pPr>
    </w:p>
    <w:p w:rsidR="001627BC" w:rsidRPr="009E4F9C" w:rsidRDefault="0021252B" w:rsidP="009E4F9C">
      <w:pPr>
        <w:spacing w:after="0" w:line="360" w:lineRule="auto"/>
        <w:jc w:val="both"/>
        <w:rPr>
          <w:rFonts w:ascii="Arial" w:hAnsi="Arial" w:cs="Arial"/>
          <w:sz w:val="24"/>
          <w:szCs w:val="24"/>
        </w:rPr>
      </w:pPr>
      <w:r w:rsidRPr="009E4F9C">
        <w:rPr>
          <w:rFonts w:ascii="Arial" w:hAnsi="Arial" w:cs="Arial"/>
          <w:sz w:val="24"/>
          <w:szCs w:val="24"/>
        </w:rPr>
        <w:t>Todo lo anteriormente expuesto, debe obligar a una política definida al respecto, que busque la protección de los derechos del niño, tal y cual lo establece la Convención de los Derechos del Niño, que aparece ausente de esta discusión.</w:t>
      </w:r>
    </w:p>
    <w:p w:rsidR="0021252B" w:rsidRPr="009E4F9C" w:rsidRDefault="0021252B" w:rsidP="009E4F9C">
      <w:pPr>
        <w:spacing w:after="0" w:line="360" w:lineRule="auto"/>
        <w:jc w:val="both"/>
        <w:rPr>
          <w:rFonts w:ascii="Arial" w:hAnsi="Arial" w:cs="Arial"/>
          <w:sz w:val="24"/>
          <w:szCs w:val="24"/>
        </w:rPr>
      </w:pPr>
    </w:p>
    <w:p w:rsidR="007364A5" w:rsidRPr="009E4F9C" w:rsidRDefault="005008DA" w:rsidP="009E4F9C">
      <w:pPr>
        <w:pStyle w:val="Ttulo1"/>
        <w:spacing w:before="0" w:line="360" w:lineRule="auto"/>
        <w:rPr>
          <w:rFonts w:ascii="Arial" w:hAnsi="Arial" w:cs="Arial"/>
          <w:b w:val="0"/>
          <w:color w:val="auto"/>
          <w:sz w:val="24"/>
          <w:szCs w:val="24"/>
        </w:rPr>
      </w:pPr>
      <w:bookmarkStart w:id="6" w:name="_Toc404936650"/>
      <w:r w:rsidRPr="009E4F9C">
        <w:rPr>
          <w:rFonts w:ascii="Arial" w:hAnsi="Arial" w:cs="Arial"/>
          <w:color w:val="auto"/>
          <w:sz w:val="24"/>
          <w:szCs w:val="24"/>
        </w:rPr>
        <w:t>3. LA SITUACIÓN EN ARGENTINA</w:t>
      </w:r>
      <w:bookmarkEnd w:id="6"/>
      <w:r w:rsidRPr="009E4F9C">
        <w:rPr>
          <w:rFonts w:ascii="Arial" w:hAnsi="Arial" w:cs="Arial"/>
          <w:color w:val="auto"/>
          <w:sz w:val="24"/>
          <w:szCs w:val="24"/>
        </w:rPr>
        <w:t xml:space="preserve"> </w:t>
      </w:r>
    </w:p>
    <w:p w:rsidR="008C2091" w:rsidRPr="009E4F9C" w:rsidRDefault="008C2091" w:rsidP="009E4F9C">
      <w:pPr>
        <w:spacing w:after="0" w:line="360" w:lineRule="auto"/>
        <w:jc w:val="both"/>
        <w:rPr>
          <w:rFonts w:ascii="Arial" w:hAnsi="Arial" w:cs="Arial"/>
          <w:sz w:val="24"/>
          <w:szCs w:val="24"/>
        </w:rPr>
      </w:pPr>
    </w:p>
    <w:p w:rsidR="008C2091" w:rsidRPr="009E4F9C" w:rsidRDefault="001A57FD" w:rsidP="009E4F9C">
      <w:pPr>
        <w:spacing w:after="0" w:line="360" w:lineRule="auto"/>
        <w:jc w:val="both"/>
        <w:rPr>
          <w:rFonts w:ascii="Arial" w:hAnsi="Arial" w:cs="Arial"/>
          <w:sz w:val="24"/>
          <w:szCs w:val="24"/>
        </w:rPr>
      </w:pPr>
      <w:r w:rsidRPr="009E4F9C">
        <w:rPr>
          <w:rFonts w:ascii="Arial" w:hAnsi="Arial" w:cs="Arial"/>
          <w:sz w:val="24"/>
          <w:szCs w:val="24"/>
        </w:rPr>
        <w:t>La de Ejecución Nro. 24.660 de Argentina, concede solamente siete artículos a la regulación del tratamiento penitenciario para las mujeres, dos de los cuales hacen referencia a la necesidad de que los establecimientos estén organizados separadamente para hombres y mujeres y a que las mujeres estén exclusivamente a cargo de personal femenino. Los restantes artículos solo hacen referencia a las mujeres en su función reproductora y omiten incluir cualquier consideración sobre la obligatoriedad de proveer elementos de higiene femeninos o de brindarles atención médica especializada que respete sus diferencias físicas y biológicas y que pueda</w:t>
      </w:r>
      <w:r w:rsidR="00EA69E5" w:rsidRPr="009E4F9C">
        <w:rPr>
          <w:rFonts w:ascii="Arial" w:hAnsi="Arial" w:cs="Arial"/>
          <w:sz w:val="24"/>
          <w:szCs w:val="24"/>
        </w:rPr>
        <w:t xml:space="preserve"> </w:t>
      </w:r>
      <w:r w:rsidRPr="009E4F9C">
        <w:rPr>
          <w:rFonts w:ascii="Arial" w:hAnsi="Arial" w:cs="Arial"/>
          <w:sz w:val="24"/>
          <w:szCs w:val="24"/>
        </w:rPr>
        <w:t>atender sus necesidades en materia sexual y reproductiva. Por su parte, el artículo 495 del Código Procesal Penal de la</w:t>
      </w:r>
      <w:r w:rsidR="00EA69E5" w:rsidRPr="009E4F9C">
        <w:rPr>
          <w:rFonts w:ascii="Arial" w:hAnsi="Arial" w:cs="Arial"/>
          <w:sz w:val="24"/>
          <w:szCs w:val="24"/>
        </w:rPr>
        <w:t xml:space="preserve"> </w:t>
      </w:r>
      <w:r w:rsidRPr="009E4F9C">
        <w:rPr>
          <w:rFonts w:ascii="Arial" w:hAnsi="Arial" w:cs="Arial"/>
          <w:sz w:val="24"/>
          <w:szCs w:val="24"/>
        </w:rPr>
        <w:t>República Argentina prevé la suspensión de la ejecución de la pena privativa de libertad cuando deba cumplirla una mujer</w:t>
      </w:r>
      <w:r w:rsidR="00EA69E5" w:rsidRPr="009E4F9C">
        <w:rPr>
          <w:rFonts w:ascii="Arial" w:hAnsi="Arial" w:cs="Arial"/>
          <w:sz w:val="24"/>
          <w:szCs w:val="24"/>
        </w:rPr>
        <w:t xml:space="preserve"> </w:t>
      </w:r>
      <w:r w:rsidRPr="009E4F9C">
        <w:rPr>
          <w:rFonts w:ascii="Arial" w:hAnsi="Arial" w:cs="Arial"/>
          <w:sz w:val="24"/>
          <w:szCs w:val="24"/>
        </w:rPr>
        <w:t>embarazada o que tenga un hijo menor de seis meses al momento de la sentencia.</w:t>
      </w:r>
    </w:p>
    <w:p w:rsidR="00EA69E5" w:rsidRPr="009E4F9C" w:rsidRDefault="00EA69E5" w:rsidP="009E4F9C">
      <w:pPr>
        <w:spacing w:after="0" w:line="360" w:lineRule="auto"/>
        <w:jc w:val="both"/>
        <w:rPr>
          <w:rFonts w:ascii="Arial" w:hAnsi="Arial" w:cs="Arial"/>
          <w:sz w:val="24"/>
          <w:szCs w:val="24"/>
        </w:rPr>
      </w:pPr>
    </w:p>
    <w:p w:rsidR="00EA69E5" w:rsidRPr="009E4F9C" w:rsidRDefault="00EA69E5" w:rsidP="009E4F9C">
      <w:pPr>
        <w:spacing w:after="0" w:line="360" w:lineRule="auto"/>
        <w:jc w:val="both"/>
        <w:rPr>
          <w:rFonts w:ascii="Arial" w:hAnsi="Arial" w:cs="Arial"/>
          <w:i/>
          <w:sz w:val="24"/>
          <w:szCs w:val="24"/>
        </w:rPr>
      </w:pPr>
      <w:r w:rsidRPr="009E4F9C">
        <w:rPr>
          <w:rFonts w:ascii="Arial" w:hAnsi="Arial" w:cs="Arial"/>
          <w:i/>
          <w:sz w:val="24"/>
          <w:szCs w:val="24"/>
        </w:rPr>
        <w:lastRenderedPageBreak/>
        <w:t>“Para el año 2002, la totalidad de la población carcelaria en el Servicio Penitenciario Federal y en los Servicios Penitenciarios Provinciales era de 56.313 personas, de las cuales solo el 5,3% eran mujeres. En virtud del acrecentamiento de la población carcelaria en general, para septiembre de 2005 varias de las unidades carcelarias del Servicio Penitenciario Federal se encontraban superpobladas, en tanto que las restantes unidades se encontraban prácticamente al límite de su capacidad. En este contexto, la población carcelaria femenina fue creciendo a paso firme y constante. En el sistema federal, desde el año 1990 hasta el 2001, el crecimiento de la población carcelaria femenina fue de un 205%”</w:t>
      </w:r>
      <w:r w:rsidRPr="009E4F9C">
        <w:rPr>
          <w:rStyle w:val="Refdenotaalpie"/>
          <w:rFonts w:ascii="Arial" w:hAnsi="Arial" w:cs="Arial"/>
          <w:i/>
          <w:sz w:val="24"/>
          <w:szCs w:val="24"/>
        </w:rPr>
        <w:footnoteReference w:id="10"/>
      </w:r>
      <w:r w:rsidRPr="009E4F9C">
        <w:rPr>
          <w:rFonts w:ascii="Arial" w:hAnsi="Arial" w:cs="Arial"/>
          <w:i/>
          <w:sz w:val="24"/>
          <w:szCs w:val="24"/>
        </w:rPr>
        <w:t>.</w:t>
      </w:r>
    </w:p>
    <w:p w:rsidR="00EA69E5" w:rsidRPr="009E4F9C" w:rsidRDefault="00EA69E5" w:rsidP="009E4F9C">
      <w:pPr>
        <w:spacing w:after="0" w:line="360" w:lineRule="auto"/>
        <w:jc w:val="both"/>
        <w:rPr>
          <w:rFonts w:ascii="Arial" w:hAnsi="Arial" w:cs="Arial"/>
          <w:i/>
          <w:sz w:val="24"/>
          <w:szCs w:val="24"/>
        </w:rPr>
      </w:pPr>
    </w:p>
    <w:p w:rsidR="00DC7504" w:rsidRPr="009E4F9C" w:rsidRDefault="00EA69E5" w:rsidP="009E4F9C">
      <w:pPr>
        <w:spacing w:after="0" w:line="360" w:lineRule="auto"/>
        <w:jc w:val="both"/>
        <w:rPr>
          <w:rFonts w:ascii="Arial" w:eastAsia="Times New Roman" w:hAnsi="Arial" w:cs="Arial"/>
          <w:i/>
          <w:sz w:val="24"/>
          <w:szCs w:val="24"/>
          <w:lang w:val="es-PY" w:eastAsia="es-PY"/>
        </w:rPr>
      </w:pPr>
      <w:r w:rsidRPr="009E4F9C">
        <w:rPr>
          <w:rFonts w:ascii="Arial" w:hAnsi="Arial" w:cs="Arial"/>
          <w:sz w:val="24"/>
          <w:szCs w:val="24"/>
        </w:rPr>
        <w:t>La cifra de mujeres presas informadas por el Servicio Penitenciario Federal a fines de 2001 era de 876</w:t>
      </w:r>
      <w:r w:rsidRPr="009E4F9C">
        <w:rPr>
          <w:rStyle w:val="Refdenotaalpie"/>
          <w:rFonts w:ascii="Arial" w:hAnsi="Arial" w:cs="Arial"/>
          <w:sz w:val="24"/>
          <w:szCs w:val="24"/>
        </w:rPr>
        <w:footnoteReference w:id="11"/>
      </w:r>
      <w:r w:rsidRPr="009E4F9C">
        <w:rPr>
          <w:rFonts w:ascii="Arial" w:hAnsi="Arial" w:cs="Arial"/>
          <w:sz w:val="24"/>
          <w:szCs w:val="24"/>
        </w:rPr>
        <w:t xml:space="preserve">. Un informe del año 2004 señala que en el Instituto Correccional de Mujeres, conocido como Unidad 3 de </w:t>
      </w:r>
      <w:proofErr w:type="spellStart"/>
      <w:r w:rsidRPr="009E4F9C">
        <w:rPr>
          <w:rFonts w:ascii="Arial" w:hAnsi="Arial" w:cs="Arial"/>
          <w:sz w:val="24"/>
          <w:szCs w:val="24"/>
        </w:rPr>
        <w:t>Ezeiza</w:t>
      </w:r>
      <w:proofErr w:type="spellEnd"/>
      <w:r w:rsidRPr="009E4F9C">
        <w:rPr>
          <w:rFonts w:ascii="Arial" w:hAnsi="Arial" w:cs="Arial"/>
          <w:sz w:val="24"/>
          <w:szCs w:val="24"/>
        </w:rPr>
        <w:t xml:space="preserve">, había unas 626 presas, aunque tiene capacidad para 374 plazas. Este solo dato ilustra que el alojamiento se encontraba excedido en un 67,4%. Actualmente, según los datos aportados por la Subsecretaría de Asuntos Penitenciarios dependiente de </w:t>
      </w:r>
      <w:r w:rsidR="00DC7504" w:rsidRPr="009E4F9C">
        <w:rPr>
          <w:rFonts w:ascii="Arial" w:eastAsia="Times New Roman" w:hAnsi="Arial" w:cs="Arial"/>
          <w:sz w:val="24"/>
          <w:szCs w:val="24"/>
          <w:lang w:val="es-PY" w:eastAsia="es-PY"/>
        </w:rPr>
        <w:t xml:space="preserve">Ministerio de Justicia y Derechos Humanos de la Nación, en dicha unidad hay 740 mujeres, cifra que indica que la capacidad  del centro está excedida en un 100%. </w:t>
      </w:r>
      <w:r w:rsidR="00DC7504" w:rsidRPr="009E4F9C">
        <w:rPr>
          <w:rFonts w:ascii="Arial" w:eastAsia="Times New Roman" w:hAnsi="Arial" w:cs="Arial"/>
          <w:i/>
          <w:sz w:val="24"/>
          <w:szCs w:val="24"/>
          <w:lang w:val="es-PY" w:eastAsia="es-PY"/>
        </w:rPr>
        <w:t xml:space="preserve">“También merecen nuestra atención las condiciones de vida de las mujeres privadas  de su libertad en Jujuy, una provincia de  Argentina donde, en septiembre de 2005, se verificó el alojamiento de mujeres en un tráiler de camión de aproximadamente 2 metros de ancho y 10 de largo, de características similares a los utilizados </w:t>
      </w:r>
    </w:p>
    <w:p w:rsidR="00DC7504" w:rsidRPr="009E4F9C" w:rsidRDefault="00DC7504" w:rsidP="009E4F9C">
      <w:pPr>
        <w:spacing w:after="0" w:line="360" w:lineRule="auto"/>
        <w:jc w:val="both"/>
        <w:rPr>
          <w:rFonts w:ascii="Arial" w:eastAsia="Times New Roman" w:hAnsi="Arial" w:cs="Arial"/>
          <w:i/>
          <w:sz w:val="24"/>
          <w:szCs w:val="24"/>
          <w:lang w:val="es-PY" w:eastAsia="es-PY"/>
        </w:rPr>
      </w:pPr>
      <w:proofErr w:type="gramStart"/>
      <w:r w:rsidRPr="009E4F9C">
        <w:rPr>
          <w:rFonts w:ascii="Arial" w:eastAsia="Times New Roman" w:hAnsi="Arial" w:cs="Arial"/>
          <w:i/>
          <w:sz w:val="24"/>
          <w:szCs w:val="24"/>
          <w:lang w:val="es-PY" w:eastAsia="es-PY"/>
        </w:rPr>
        <w:t>por</w:t>
      </w:r>
      <w:proofErr w:type="gramEnd"/>
      <w:r w:rsidRPr="009E4F9C">
        <w:rPr>
          <w:rFonts w:ascii="Arial" w:eastAsia="Times New Roman" w:hAnsi="Arial" w:cs="Arial"/>
          <w:i/>
          <w:sz w:val="24"/>
          <w:szCs w:val="24"/>
          <w:lang w:val="es-PY" w:eastAsia="es-PY"/>
        </w:rPr>
        <w:t xml:space="preserve"> los frigoríficos para el transporte de reses. En estas condiciones se encontraban veinticinco mujeres, una adolescente de 16 años, dos niños de </w:t>
      </w:r>
      <w:r w:rsidRPr="009E4F9C">
        <w:rPr>
          <w:rFonts w:ascii="Arial" w:eastAsia="Times New Roman" w:hAnsi="Arial" w:cs="Arial"/>
          <w:i/>
          <w:sz w:val="24"/>
          <w:szCs w:val="24"/>
          <w:lang w:val="es-PY" w:eastAsia="es-PY"/>
        </w:rPr>
        <w:lastRenderedPageBreak/>
        <w:t>4 años y uno de 540. Asimismo, en la Alcaidía Federal de la misma ciudad –un establecimiento que aloja tanto a varones como a mujeres– se constató que doce mujeres, junto con una niña de 28 días de vida, residían en una celda de 16m2, en la que había once camas”</w:t>
      </w:r>
      <w:r w:rsidRPr="009E4F9C">
        <w:rPr>
          <w:rStyle w:val="Refdenotaalpie"/>
          <w:rFonts w:ascii="Arial" w:eastAsia="Times New Roman" w:hAnsi="Arial" w:cs="Arial"/>
          <w:i/>
          <w:sz w:val="24"/>
          <w:szCs w:val="24"/>
          <w:lang w:val="es-PY" w:eastAsia="es-PY"/>
        </w:rPr>
        <w:footnoteReference w:id="12"/>
      </w:r>
      <w:r w:rsidRPr="009E4F9C">
        <w:rPr>
          <w:rFonts w:ascii="Arial" w:eastAsia="Times New Roman" w:hAnsi="Arial" w:cs="Arial"/>
          <w:i/>
          <w:sz w:val="24"/>
          <w:szCs w:val="24"/>
          <w:lang w:val="es-PY" w:eastAsia="es-PY"/>
        </w:rPr>
        <w:t>.</w:t>
      </w:r>
    </w:p>
    <w:p w:rsidR="00DC7504" w:rsidRPr="009E4F9C" w:rsidRDefault="00DC7504" w:rsidP="009E4F9C">
      <w:pPr>
        <w:spacing w:after="0" w:line="360" w:lineRule="auto"/>
        <w:jc w:val="both"/>
        <w:rPr>
          <w:rFonts w:ascii="Arial" w:hAnsi="Arial" w:cs="Arial"/>
          <w:sz w:val="24"/>
          <w:szCs w:val="24"/>
          <w:lang w:val="es-PY"/>
        </w:rPr>
      </w:pPr>
    </w:p>
    <w:p w:rsidR="00DC7504" w:rsidRPr="009E4F9C" w:rsidRDefault="00DC7504"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La Unidad 3, una de las cárceles de mujeres del Servicio Penitenciario  Federal de Argentina, fue concebida y diseñada originariamente como anexo de la Unidad 19, centro destinado a alojar a varones privados de libertad con tratamiento de </w:t>
      </w:r>
      <w:proofErr w:type="spellStart"/>
      <w:r w:rsidRPr="009E4F9C">
        <w:rPr>
          <w:rFonts w:ascii="Arial" w:hAnsi="Arial" w:cs="Arial"/>
          <w:sz w:val="24"/>
          <w:szCs w:val="24"/>
          <w:lang w:val="es-PY"/>
        </w:rPr>
        <w:t>drogadependencia</w:t>
      </w:r>
      <w:proofErr w:type="spellEnd"/>
      <w:r w:rsidRPr="009E4F9C">
        <w:rPr>
          <w:rFonts w:ascii="Arial" w:hAnsi="Arial" w:cs="Arial"/>
          <w:sz w:val="24"/>
          <w:szCs w:val="24"/>
          <w:lang w:val="es-PY"/>
        </w:rPr>
        <w:t xml:space="preserve">. Ya en el año 1995 los estudios marcaban un alto crecimiento de la población penal femenina, hecho que determinó que la unidad fuera transformada en un lugar de alojamiento para mujeres presas. En sus orígenes, la Unidad 3 estaba ubicada dentro de la ciudad de Buenos Aires y funcionaba como hospital a cargo de una orden religiosa, el cual contaba con un anexo para mujeres privadas de libertad. A mediados del siglo XIX pasó a ser un centro de detención para varones y mujeres. Una vez instalada en la localidad de </w:t>
      </w:r>
      <w:proofErr w:type="spellStart"/>
      <w:r w:rsidRPr="009E4F9C">
        <w:rPr>
          <w:rFonts w:ascii="Arial" w:hAnsi="Arial" w:cs="Arial"/>
          <w:sz w:val="24"/>
          <w:szCs w:val="24"/>
          <w:lang w:val="es-PY"/>
        </w:rPr>
        <w:t>Ezeiza</w:t>
      </w:r>
      <w:proofErr w:type="spellEnd"/>
      <w:r w:rsidRPr="009E4F9C">
        <w:rPr>
          <w:rFonts w:ascii="Arial" w:hAnsi="Arial" w:cs="Arial"/>
          <w:sz w:val="24"/>
          <w:szCs w:val="24"/>
          <w:lang w:val="es-PY"/>
        </w:rPr>
        <w:t>, la Unidad 3 pasó a ser un centro exclusivo para la detención de mujeres, aunque en la actualidad, tanto la dirección de la Unidad como la dirección de la seguridad se encuentran a cargo de varones</w:t>
      </w:r>
      <w:r w:rsidR="00133368" w:rsidRPr="009E4F9C">
        <w:rPr>
          <w:rStyle w:val="Refdenotaalpie"/>
          <w:rFonts w:ascii="Arial" w:hAnsi="Arial" w:cs="Arial"/>
          <w:sz w:val="24"/>
          <w:szCs w:val="24"/>
          <w:lang w:val="es-PY"/>
        </w:rPr>
        <w:footnoteReference w:id="13"/>
      </w:r>
      <w:r w:rsidR="00133368" w:rsidRPr="009E4F9C">
        <w:rPr>
          <w:rFonts w:ascii="Arial" w:hAnsi="Arial" w:cs="Arial"/>
          <w:sz w:val="24"/>
          <w:szCs w:val="24"/>
          <w:lang w:val="es-PY"/>
        </w:rPr>
        <w:t>.</w:t>
      </w:r>
    </w:p>
    <w:p w:rsidR="00133368" w:rsidRPr="009E4F9C" w:rsidRDefault="00133368" w:rsidP="009E4F9C">
      <w:pPr>
        <w:spacing w:after="0" w:line="360" w:lineRule="auto"/>
        <w:jc w:val="both"/>
        <w:rPr>
          <w:rFonts w:ascii="Arial" w:hAnsi="Arial" w:cs="Arial"/>
          <w:sz w:val="24"/>
          <w:szCs w:val="24"/>
          <w:lang w:val="es-PY"/>
        </w:rPr>
      </w:pPr>
    </w:p>
    <w:p w:rsidR="00133368" w:rsidRPr="009E4F9C" w:rsidRDefault="00CF2A21"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En cuanto a salud se refiere, en la Unidad 3 de </w:t>
      </w:r>
      <w:proofErr w:type="spellStart"/>
      <w:r w:rsidRPr="009E4F9C">
        <w:rPr>
          <w:rFonts w:ascii="Arial" w:hAnsi="Arial" w:cs="Arial"/>
          <w:sz w:val="24"/>
          <w:szCs w:val="24"/>
          <w:lang w:val="es-PY"/>
        </w:rPr>
        <w:t>Ezeiza</w:t>
      </w:r>
      <w:proofErr w:type="spellEnd"/>
      <w:r w:rsidRPr="009E4F9C">
        <w:rPr>
          <w:rFonts w:ascii="Arial" w:hAnsi="Arial" w:cs="Arial"/>
          <w:sz w:val="24"/>
          <w:szCs w:val="24"/>
          <w:lang w:val="es-PY"/>
        </w:rPr>
        <w:t xml:space="preserve">, el 46,9% de la población recibe medicación por parte del servicio penitenciario. De este porcentaje, el 68,4% manifestó que la medicación que recibe es prescripta por el médico, pero el 8,4% manifestó que nunca está prescripta por el médico. Los datos conjuntos de las Unidades 3 y 31 de </w:t>
      </w:r>
      <w:proofErr w:type="spellStart"/>
      <w:r w:rsidRPr="009E4F9C">
        <w:rPr>
          <w:rFonts w:ascii="Arial" w:hAnsi="Arial" w:cs="Arial"/>
          <w:sz w:val="24"/>
          <w:szCs w:val="24"/>
          <w:lang w:val="es-PY"/>
        </w:rPr>
        <w:t>Ezeiza</w:t>
      </w:r>
      <w:proofErr w:type="spellEnd"/>
      <w:r w:rsidRPr="009E4F9C">
        <w:rPr>
          <w:rFonts w:ascii="Arial" w:hAnsi="Arial" w:cs="Arial"/>
          <w:sz w:val="24"/>
          <w:szCs w:val="24"/>
          <w:lang w:val="es-PY"/>
        </w:rPr>
        <w:t xml:space="preserve"> revelan que el 34% de las mujeres recibe atención psiquiátrica y la mayoría de ellas recibe algún tipo de medicación.</w:t>
      </w:r>
    </w:p>
    <w:p w:rsidR="00CF2A21" w:rsidRPr="009E4F9C" w:rsidRDefault="00CF2A21" w:rsidP="009E4F9C">
      <w:pPr>
        <w:spacing w:after="0" w:line="360" w:lineRule="auto"/>
        <w:jc w:val="both"/>
        <w:rPr>
          <w:rFonts w:ascii="Arial" w:hAnsi="Arial" w:cs="Arial"/>
          <w:sz w:val="24"/>
          <w:szCs w:val="24"/>
          <w:lang w:val="es-PY"/>
        </w:rPr>
      </w:pPr>
    </w:p>
    <w:p w:rsidR="00CF2A21" w:rsidRPr="009E4F9C" w:rsidRDefault="00CF2A21"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Por el lado alimenticio, al igual que en  nuestro país, la buena alimentación de las mujeres depende de la ayuda de quienes las visitan que, como se vio, es escasa. En una encuesta realizada en la Unidad 3 de </w:t>
      </w:r>
      <w:proofErr w:type="spellStart"/>
      <w:r w:rsidRPr="009E4F9C">
        <w:rPr>
          <w:rFonts w:ascii="Arial" w:hAnsi="Arial" w:cs="Arial"/>
          <w:sz w:val="24"/>
          <w:szCs w:val="24"/>
          <w:lang w:val="es-PY"/>
        </w:rPr>
        <w:t>Ezeiza</w:t>
      </w:r>
      <w:proofErr w:type="spellEnd"/>
      <w:r w:rsidRPr="009E4F9C">
        <w:rPr>
          <w:rFonts w:ascii="Arial" w:hAnsi="Arial" w:cs="Arial"/>
          <w:sz w:val="24"/>
          <w:szCs w:val="24"/>
          <w:lang w:val="es-PY"/>
        </w:rPr>
        <w:t xml:space="preserve"> se constató que el 41,9% de la población recibe dos comidas por día y el 49,7% se alimenta principalmente con comida que le proveen fuera del penal. El 47,1% manifestó que la comida dentro del penal es mala y el 25,2% que era regular. Respondiendo a la misma encuesta en la Unidad 31, el 63,5% de las mujeres manifestó que la comida era entre regular y mala</w:t>
      </w:r>
      <w:r w:rsidRPr="009E4F9C">
        <w:rPr>
          <w:rStyle w:val="Refdenotaalpie"/>
          <w:rFonts w:ascii="Arial" w:hAnsi="Arial" w:cs="Arial"/>
          <w:sz w:val="24"/>
          <w:szCs w:val="24"/>
          <w:lang w:val="es-PY"/>
        </w:rPr>
        <w:footnoteReference w:id="14"/>
      </w:r>
      <w:r w:rsidRPr="009E4F9C">
        <w:rPr>
          <w:rFonts w:ascii="Arial" w:hAnsi="Arial" w:cs="Arial"/>
          <w:sz w:val="24"/>
          <w:szCs w:val="24"/>
          <w:lang w:val="es-PY"/>
        </w:rPr>
        <w:t>.</w:t>
      </w:r>
    </w:p>
    <w:p w:rsidR="005008DA" w:rsidRPr="009E4F9C" w:rsidRDefault="005008DA" w:rsidP="009E4F9C">
      <w:pPr>
        <w:spacing w:after="0" w:line="360" w:lineRule="auto"/>
        <w:jc w:val="both"/>
        <w:rPr>
          <w:rFonts w:ascii="Arial" w:hAnsi="Arial" w:cs="Arial"/>
          <w:sz w:val="24"/>
          <w:szCs w:val="24"/>
          <w:lang w:val="es-PY"/>
        </w:rPr>
      </w:pPr>
    </w:p>
    <w:p w:rsidR="00CF2A21" w:rsidRPr="009E4F9C" w:rsidRDefault="00CF2A21"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En cuanto a la educación formal, en la Unidad 3 de </w:t>
      </w:r>
      <w:proofErr w:type="spellStart"/>
      <w:r w:rsidRPr="009E4F9C">
        <w:rPr>
          <w:rFonts w:ascii="Arial" w:hAnsi="Arial" w:cs="Arial"/>
          <w:sz w:val="24"/>
          <w:szCs w:val="24"/>
          <w:lang w:val="es-PY"/>
        </w:rPr>
        <w:t>Ezeiza</w:t>
      </w:r>
      <w:proofErr w:type="spellEnd"/>
      <w:r w:rsidRPr="009E4F9C">
        <w:rPr>
          <w:rFonts w:ascii="Arial" w:hAnsi="Arial" w:cs="Arial"/>
          <w:sz w:val="24"/>
          <w:szCs w:val="24"/>
          <w:lang w:val="es-PY"/>
        </w:rPr>
        <w:t>, la oferta de  cursos de formación es altamente deficiente. En el nivel primario se dictan clases regularmente pero con escasa carga horaria, el nivel secundario no se</w:t>
      </w:r>
      <w:r w:rsidR="00EC609F" w:rsidRPr="009E4F9C">
        <w:rPr>
          <w:rFonts w:ascii="Arial" w:hAnsi="Arial" w:cs="Arial"/>
          <w:sz w:val="24"/>
          <w:szCs w:val="24"/>
          <w:lang w:val="es-PY"/>
        </w:rPr>
        <w:t xml:space="preserve"> </w:t>
      </w:r>
      <w:r w:rsidRPr="009E4F9C">
        <w:rPr>
          <w:rFonts w:ascii="Arial" w:hAnsi="Arial" w:cs="Arial"/>
          <w:sz w:val="24"/>
          <w:szCs w:val="24"/>
          <w:lang w:val="es-PY"/>
        </w:rPr>
        <w:t>dicta y el terciario y universitario se circunscribe a una oferta limitada a cargo de la Universidad de Buenos Aires</w:t>
      </w:r>
      <w:r w:rsidRPr="009E4F9C">
        <w:rPr>
          <w:rFonts w:ascii="Arial" w:hAnsi="Arial" w:cs="Arial"/>
          <w:i/>
          <w:sz w:val="24"/>
          <w:szCs w:val="24"/>
          <w:lang w:val="es-PY"/>
        </w:rPr>
        <w:t xml:space="preserve">. </w:t>
      </w:r>
      <w:r w:rsidR="00EC609F" w:rsidRPr="009E4F9C">
        <w:rPr>
          <w:rFonts w:ascii="Arial" w:hAnsi="Arial" w:cs="Arial"/>
          <w:i/>
          <w:sz w:val="24"/>
          <w:szCs w:val="24"/>
          <w:lang w:val="es-PY"/>
        </w:rPr>
        <w:t>“</w:t>
      </w:r>
      <w:r w:rsidRPr="009E4F9C">
        <w:rPr>
          <w:rFonts w:ascii="Arial" w:hAnsi="Arial" w:cs="Arial"/>
          <w:i/>
          <w:sz w:val="24"/>
          <w:szCs w:val="24"/>
          <w:lang w:val="es-PY"/>
        </w:rPr>
        <w:t>Las</w:t>
      </w:r>
      <w:r w:rsidR="00EC609F" w:rsidRPr="009E4F9C">
        <w:rPr>
          <w:rFonts w:ascii="Arial" w:hAnsi="Arial" w:cs="Arial"/>
          <w:i/>
          <w:sz w:val="24"/>
          <w:szCs w:val="24"/>
          <w:lang w:val="es-PY"/>
        </w:rPr>
        <w:t xml:space="preserve"> </w:t>
      </w:r>
      <w:r w:rsidRPr="009E4F9C">
        <w:rPr>
          <w:rFonts w:ascii="Arial" w:hAnsi="Arial" w:cs="Arial"/>
          <w:i/>
          <w:sz w:val="24"/>
          <w:szCs w:val="24"/>
          <w:lang w:val="es-PY"/>
        </w:rPr>
        <w:t>mujeres que desean estudiar, sobre todo carreras universitarias, son “extorsionadas” por el área de trabajo del servicio</w:t>
      </w:r>
      <w:r w:rsidR="00EC609F" w:rsidRPr="009E4F9C">
        <w:rPr>
          <w:rFonts w:ascii="Arial" w:hAnsi="Arial" w:cs="Arial"/>
          <w:i/>
          <w:sz w:val="24"/>
          <w:szCs w:val="24"/>
          <w:lang w:val="es-PY"/>
        </w:rPr>
        <w:t xml:space="preserve"> </w:t>
      </w:r>
      <w:r w:rsidRPr="009E4F9C">
        <w:rPr>
          <w:rFonts w:ascii="Arial" w:hAnsi="Arial" w:cs="Arial"/>
          <w:i/>
          <w:sz w:val="24"/>
          <w:szCs w:val="24"/>
          <w:lang w:val="es-PY"/>
        </w:rPr>
        <w:t>penitenciario obligándolas a elegir entre trabajo o estudio, o relegándolas a tareas en talleres de pocas horas y menor</w:t>
      </w:r>
      <w:r w:rsidR="00EC609F" w:rsidRPr="009E4F9C">
        <w:rPr>
          <w:rFonts w:ascii="Arial" w:hAnsi="Arial" w:cs="Arial"/>
          <w:i/>
          <w:sz w:val="24"/>
          <w:szCs w:val="24"/>
          <w:lang w:val="es-PY"/>
        </w:rPr>
        <w:t xml:space="preserve"> </w:t>
      </w:r>
      <w:r w:rsidRPr="009E4F9C">
        <w:rPr>
          <w:rFonts w:ascii="Arial" w:hAnsi="Arial" w:cs="Arial"/>
          <w:i/>
          <w:sz w:val="24"/>
          <w:szCs w:val="24"/>
          <w:lang w:val="es-PY"/>
        </w:rPr>
        <w:t>paga, lo que en muchos casos determina el abandono de los estudios por parte de las presas que necesitan trabajar</w:t>
      </w:r>
      <w:r w:rsidR="00EC609F" w:rsidRPr="009E4F9C">
        <w:rPr>
          <w:rFonts w:ascii="Arial" w:hAnsi="Arial" w:cs="Arial"/>
          <w:i/>
          <w:sz w:val="24"/>
          <w:szCs w:val="24"/>
          <w:lang w:val="es-PY"/>
        </w:rPr>
        <w:t xml:space="preserve"> para mantenerse”</w:t>
      </w:r>
      <w:r w:rsidR="00EC609F" w:rsidRPr="009E4F9C">
        <w:rPr>
          <w:rStyle w:val="Refdenotaalpie"/>
          <w:rFonts w:ascii="Arial" w:hAnsi="Arial" w:cs="Arial"/>
          <w:i/>
          <w:sz w:val="24"/>
          <w:szCs w:val="24"/>
          <w:lang w:val="es-PY"/>
        </w:rPr>
        <w:footnoteReference w:id="15"/>
      </w:r>
      <w:r w:rsidR="00EC609F" w:rsidRPr="009E4F9C">
        <w:rPr>
          <w:rFonts w:ascii="Arial" w:hAnsi="Arial" w:cs="Arial"/>
          <w:i/>
          <w:sz w:val="24"/>
          <w:szCs w:val="24"/>
          <w:lang w:val="es-PY"/>
        </w:rPr>
        <w:t>.</w:t>
      </w:r>
    </w:p>
    <w:p w:rsidR="00EC609F" w:rsidRPr="009E4F9C" w:rsidRDefault="00EC609F" w:rsidP="009E4F9C">
      <w:pPr>
        <w:spacing w:after="0" w:line="360" w:lineRule="auto"/>
        <w:jc w:val="both"/>
        <w:rPr>
          <w:rFonts w:ascii="Arial" w:hAnsi="Arial" w:cs="Arial"/>
          <w:sz w:val="24"/>
          <w:szCs w:val="24"/>
          <w:lang w:val="es-PY"/>
        </w:rPr>
      </w:pPr>
    </w:p>
    <w:p w:rsidR="00671887" w:rsidRPr="009E4F9C" w:rsidRDefault="00EC609F"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Desde un punto de vista más amplio, observamos que en la Argentina el Servicio Penitenciario Federal, hay 30 centros de detención distribuidos entre la Ciudad Autónoma de Buenos Aires y las provincias de Buenos Aires, Chaco, Chubut, Formosa, Jujuy, La Pampa, Mendoza, Misiones, Neuquén, Río Negro, Salta, Santa Cruz, de éstos, sólo tres son exclusivamente de mujeres.</w:t>
      </w:r>
    </w:p>
    <w:p w:rsidR="00BC063F" w:rsidRPr="009E4F9C" w:rsidRDefault="00BC063F" w:rsidP="009E4F9C">
      <w:pPr>
        <w:spacing w:after="0" w:line="360" w:lineRule="auto"/>
        <w:jc w:val="both"/>
        <w:rPr>
          <w:rFonts w:ascii="Arial" w:hAnsi="Arial" w:cs="Arial"/>
          <w:b/>
          <w:sz w:val="24"/>
          <w:szCs w:val="24"/>
          <w:lang w:val="es-PY"/>
        </w:rPr>
      </w:pPr>
    </w:p>
    <w:p w:rsidR="00503A13" w:rsidRPr="009E4F9C" w:rsidRDefault="00671887" w:rsidP="009E4F9C">
      <w:pPr>
        <w:pStyle w:val="Ttulo1"/>
        <w:spacing w:before="0" w:line="360" w:lineRule="auto"/>
        <w:rPr>
          <w:rFonts w:ascii="Arial" w:hAnsi="Arial" w:cs="Arial"/>
          <w:color w:val="auto"/>
          <w:sz w:val="24"/>
          <w:szCs w:val="24"/>
          <w:lang w:val="es-PY"/>
        </w:rPr>
      </w:pPr>
      <w:bookmarkStart w:id="7" w:name="_Toc404936651"/>
      <w:r w:rsidRPr="009E4F9C">
        <w:rPr>
          <w:rFonts w:ascii="Arial" w:hAnsi="Arial" w:cs="Arial"/>
          <w:color w:val="auto"/>
          <w:sz w:val="24"/>
          <w:szCs w:val="24"/>
          <w:lang w:val="es-PY"/>
        </w:rPr>
        <w:t xml:space="preserve">4. </w:t>
      </w:r>
      <w:r w:rsidR="00E04856" w:rsidRPr="009E4F9C">
        <w:rPr>
          <w:rFonts w:ascii="Arial" w:hAnsi="Arial" w:cs="Arial"/>
          <w:color w:val="auto"/>
          <w:sz w:val="24"/>
          <w:szCs w:val="24"/>
          <w:lang w:val="es-PY"/>
        </w:rPr>
        <w:t>EN PARAGUAY</w:t>
      </w:r>
      <w:bookmarkEnd w:id="7"/>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BC063F" w:rsidP="009E4F9C">
      <w:pPr>
        <w:pStyle w:val="Ttulo2"/>
        <w:spacing w:before="0" w:line="360" w:lineRule="auto"/>
        <w:rPr>
          <w:rFonts w:ascii="Arial" w:hAnsi="Arial" w:cs="Arial"/>
          <w:color w:val="auto"/>
          <w:sz w:val="24"/>
          <w:szCs w:val="24"/>
          <w:lang w:val="es-PY"/>
        </w:rPr>
      </w:pPr>
      <w:bookmarkStart w:id="8" w:name="_Toc404936652"/>
      <w:r w:rsidRPr="009E4F9C">
        <w:rPr>
          <w:rFonts w:ascii="Arial" w:hAnsi="Arial" w:cs="Arial"/>
          <w:color w:val="auto"/>
          <w:sz w:val="24"/>
          <w:szCs w:val="24"/>
          <w:lang w:val="es-PY"/>
        </w:rPr>
        <w:t>4.1. Antecedentes de la penitenciaria de mujeres</w:t>
      </w:r>
      <w:bookmarkEnd w:id="8"/>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En el año 1915, el Sr. José Manuel </w:t>
      </w:r>
      <w:proofErr w:type="spellStart"/>
      <w:r w:rsidRPr="009E4F9C">
        <w:rPr>
          <w:rFonts w:ascii="Arial" w:hAnsi="Arial" w:cs="Arial"/>
          <w:sz w:val="24"/>
          <w:szCs w:val="24"/>
          <w:lang w:val="es-PY"/>
        </w:rPr>
        <w:t>Balteyro</w:t>
      </w:r>
      <w:proofErr w:type="spellEnd"/>
      <w:r w:rsidRPr="009E4F9C">
        <w:rPr>
          <w:rFonts w:ascii="Arial" w:hAnsi="Arial" w:cs="Arial"/>
          <w:sz w:val="24"/>
          <w:szCs w:val="24"/>
          <w:lang w:val="es-PY"/>
        </w:rPr>
        <w:t xml:space="preserve">, que se desempeñaba como jefe de la Policía Nacional, encarga a la madre Superiora de la Congregación de la Providencia, Sor Josefa </w:t>
      </w:r>
      <w:proofErr w:type="spellStart"/>
      <w:r w:rsidRPr="009E4F9C">
        <w:rPr>
          <w:rFonts w:ascii="Arial" w:hAnsi="Arial" w:cs="Arial"/>
          <w:sz w:val="24"/>
          <w:szCs w:val="24"/>
          <w:lang w:val="es-PY"/>
        </w:rPr>
        <w:t>Boudette</w:t>
      </w:r>
      <w:proofErr w:type="spellEnd"/>
      <w:r w:rsidRPr="009E4F9C">
        <w:rPr>
          <w:rFonts w:ascii="Arial" w:hAnsi="Arial" w:cs="Arial"/>
          <w:sz w:val="24"/>
          <w:szCs w:val="24"/>
          <w:lang w:val="es-PY"/>
        </w:rPr>
        <w:t>, la misión de solicitar la ayuda a las hermanas del Buen Pastor de Buenos Aires de la República de Argentina, para concretar la fundación de la casa del Buen Pastor en Paraguay, en cuya sede serian posteriormente trasladadas las reclusas que se encontraban alojadas en el edificio ubicado en las inmediaciones de la Catedral Metropolitana de Asunción.</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En diciembre de 1919, la casa del Buen Pastor recibió la visita del Ministro del Interior, el Presidente de la Cámara y el Prefecto de Menores, y el jueves de pascuas de 1920, se realizó la primera visita oficial del Ministro de la Corte Suprema de Justicia, donde el mismo pudo apreciar el cambio obrado por las religiosas, en las internas.   </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La casa del Buen Pastor fue creciendo y ampliándose con la ayuda de la comunidad y la paciente labor de formación cultural, profesional de las religiosas, obteniendo su personería jurídica en 1963, en Decreto N° 1607, comenzando así a funcionar como cárcel, primeramente dependiendo del Ministerio del Interior y en forma posterior del Ministerio de Justicia y Trabajo establecida por el Decreto Ley N° 15.519 del 27 de octubre de 1955.</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La ley 903/81 que reguló el Código del Menor en el Articulo 317, crea la Dirección de Protección de Menores y con ello, nacen las Casas de Observación, y los institutos de re educación para menores.</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En enero de 1985, el sector de menores del Buen Pastor, paso oficialmente a depender del Ministerio de Justicia y Trabajo a través de un acta firmada por la Dirección de Protección de Menores y la Dirección de Institutos Penales, y de esta manera ambas poblaciones Mayores y Menores pasan a depender de una misma administración hasta la creación del Servicio de Atención a Adolescentes Infractores (SENAAI) Dependiente del Ministerio de Justicia y Trabajo por Decreto Ley Nro. 21.006/2003, órgano encargado del Correccional de Menores de nombre Correccional de Mujeres Juana </w:t>
      </w:r>
      <w:proofErr w:type="spellStart"/>
      <w:r w:rsidRPr="009E4F9C">
        <w:rPr>
          <w:rFonts w:ascii="Arial" w:hAnsi="Arial" w:cs="Arial"/>
          <w:sz w:val="24"/>
          <w:szCs w:val="24"/>
          <w:lang w:val="es-PY"/>
        </w:rPr>
        <w:t>Maria</w:t>
      </w:r>
      <w:proofErr w:type="spellEnd"/>
      <w:r w:rsidRPr="009E4F9C">
        <w:rPr>
          <w:rFonts w:ascii="Arial" w:hAnsi="Arial" w:cs="Arial"/>
          <w:sz w:val="24"/>
          <w:szCs w:val="24"/>
          <w:lang w:val="es-PY"/>
        </w:rPr>
        <w:t xml:space="preserve"> de Lara.</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Las hermanas del Buen Pastor se retiraron en 1985 a partir de la fecha se realizaron las contrataciones de funcionarios para seguir con los trabajos que las mismas habían iniciado, actualmente el Penal cuenta con 51 funcionarios Administrativos y 73 personales de seguridad con turnos rotativos.</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La correccional de Mujeres “Casa del Buen Pastor”, es la Institución estructurada como Penal, con la Función de guardar y custodiar a las mujeres procesadas  y condenadas por la justicia. El objetivo primordial de este ente estatal es trabajar en la rehabilitación y la inserción de las internas a la sociedad.</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La jornada comienza a las 06:00 AM, momento en que las internas deben desayunar para luego realizar las tareas de limpiezas dentro de la Penitenciaria, estas tareas son rotativas posteriormente tienen libre para preparar sus almuerzos ya que hay grupos que poseen cocina, heladeras y otras comodidades dentro del penal, asimismo el penal se encuentra dividido en áreas o sectores por ejemplo: El área de internas con Hijos donde ellas </w:t>
      </w:r>
      <w:r w:rsidRPr="009E4F9C">
        <w:rPr>
          <w:rFonts w:ascii="Arial" w:hAnsi="Arial" w:cs="Arial"/>
          <w:sz w:val="24"/>
          <w:szCs w:val="24"/>
          <w:lang w:val="es-PY"/>
        </w:rPr>
        <w:lastRenderedPageBreak/>
        <w:t xml:space="preserve">viven con sus pequeños, luego la población común y el pabellón de la </w:t>
      </w:r>
      <w:proofErr w:type="spellStart"/>
      <w:r w:rsidRPr="009E4F9C">
        <w:rPr>
          <w:rFonts w:ascii="Arial" w:hAnsi="Arial" w:cs="Arial"/>
          <w:sz w:val="24"/>
          <w:szCs w:val="24"/>
          <w:lang w:val="es-PY"/>
        </w:rPr>
        <w:t>motineras</w:t>
      </w:r>
      <w:proofErr w:type="spellEnd"/>
      <w:r w:rsidRPr="009E4F9C">
        <w:rPr>
          <w:rFonts w:ascii="Arial" w:hAnsi="Arial" w:cs="Arial"/>
          <w:sz w:val="24"/>
          <w:szCs w:val="24"/>
          <w:lang w:val="es-PY"/>
        </w:rPr>
        <w:t xml:space="preserve">, denominadas de esta manera por ser las </w:t>
      </w:r>
      <w:proofErr w:type="spellStart"/>
      <w:r w:rsidRPr="009E4F9C">
        <w:rPr>
          <w:rFonts w:ascii="Arial" w:hAnsi="Arial" w:cs="Arial"/>
          <w:sz w:val="24"/>
          <w:szCs w:val="24"/>
          <w:lang w:val="es-PY"/>
        </w:rPr>
        <w:t>mas</w:t>
      </w:r>
      <w:proofErr w:type="spellEnd"/>
      <w:r w:rsidRPr="009E4F9C">
        <w:rPr>
          <w:rFonts w:ascii="Arial" w:hAnsi="Arial" w:cs="Arial"/>
          <w:sz w:val="24"/>
          <w:szCs w:val="24"/>
          <w:lang w:val="es-PY"/>
        </w:rPr>
        <w:t xml:space="preserve"> revoltosas.</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La jornada luego del almuerzo prosigue con horario libre para realizar diversas actividades, entre las actividades más frecuentes se encuentra la de jugar </w:t>
      </w:r>
      <w:proofErr w:type="spellStart"/>
      <w:r w:rsidRPr="009E4F9C">
        <w:rPr>
          <w:rFonts w:ascii="Arial" w:hAnsi="Arial" w:cs="Arial"/>
          <w:sz w:val="24"/>
          <w:szCs w:val="24"/>
          <w:lang w:val="es-PY"/>
        </w:rPr>
        <w:t>voley</w:t>
      </w:r>
      <w:proofErr w:type="spellEnd"/>
      <w:r w:rsidRPr="009E4F9C">
        <w:rPr>
          <w:rFonts w:ascii="Arial" w:hAnsi="Arial" w:cs="Arial"/>
          <w:sz w:val="24"/>
          <w:szCs w:val="24"/>
          <w:lang w:val="es-PY"/>
        </w:rPr>
        <w:t xml:space="preserve"> en el patio central.</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La educación es uno de los elementos principales para la reinserción social, en el Correccional de Mujeres el Buen Pastor, no existe ningún programa para la implementación de la Escolar Básica, Media; así como tampoco cuentan con programas de aprendizaje especiales como son cursos de Panadería, Repostería, entre otras carreras técnicas.</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En la actualidad la única actividad técnica que se realiza es la de confección la cual es una actividad dirigida a un pequeño grupo de internas no siendo esta obligatorias ya que el taller de costura es de un ente tercero al Penal, el ente capacita a las interesadas para luego contratarlas para realizar el servicio de confección, estas internas al ser puestas en libertad pueden seguir trabajando dentro de la fábrica de confección pero como trabajadores fuera del penal.</w:t>
      </w:r>
    </w:p>
    <w:p w:rsidR="00E04856" w:rsidRPr="009E4F9C" w:rsidRDefault="00E04856" w:rsidP="009E4F9C">
      <w:pPr>
        <w:spacing w:after="0" w:line="360" w:lineRule="auto"/>
        <w:jc w:val="both"/>
        <w:rPr>
          <w:rFonts w:ascii="Arial" w:hAnsi="Arial" w:cs="Arial"/>
          <w:sz w:val="24"/>
          <w:szCs w:val="24"/>
          <w:lang w:val="es-PY"/>
        </w:rPr>
      </w:pPr>
    </w:p>
    <w:p w:rsidR="00E04856" w:rsidRPr="009E4F9C" w:rsidRDefault="00E0485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El Correccional de mujeres del Buen Pastor dependiente de l</w:t>
      </w:r>
      <w:r w:rsidR="00E8169C" w:rsidRPr="009E4F9C">
        <w:rPr>
          <w:rFonts w:ascii="Arial" w:hAnsi="Arial" w:cs="Arial"/>
          <w:sz w:val="24"/>
          <w:szCs w:val="24"/>
          <w:lang w:val="es-PY"/>
        </w:rPr>
        <w:t>a</w:t>
      </w:r>
      <w:r w:rsidRPr="009E4F9C">
        <w:rPr>
          <w:rFonts w:ascii="Arial" w:hAnsi="Arial" w:cs="Arial"/>
          <w:sz w:val="24"/>
          <w:szCs w:val="24"/>
          <w:lang w:val="es-PY"/>
        </w:rPr>
        <w:t xml:space="preserve"> Dirección General de Institutos Penales es el claro ejemplo de las letras dormidas de la ley, en el momento en que la reinserción por intermedio de la educación y el acompañamiento necesario de las internas no se ha realizado crea una persona 80% más peligrosa de la que antes fue con probabilidad de reincidencia en la actividad delictiva pero en mayores hechos punibles.</w:t>
      </w:r>
    </w:p>
    <w:p w:rsidR="00671887" w:rsidRPr="009E4F9C" w:rsidRDefault="00671887" w:rsidP="009E4F9C">
      <w:pPr>
        <w:spacing w:after="0" w:line="360" w:lineRule="auto"/>
        <w:jc w:val="both"/>
        <w:rPr>
          <w:rFonts w:ascii="Arial" w:hAnsi="Arial" w:cs="Arial"/>
          <w:sz w:val="24"/>
          <w:szCs w:val="24"/>
          <w:lang w:val="es-PY"/>
        </w:rPr>
      </w:pPr>
    </w:p>
    <w:p w:rsidR="00DE43C9" w:rsidRDefault="00DE43C9" w:rsidP="009E4F9C">
      <w:pPr>
        <w:pStyle w:val="Ttulo2"/>
        <w:spacing w:before="0" w:line="360" w:lineRule="auto"/>
        <w:rPr>
          <w:rFonts w:ascii="Arial" w:hAnsi="Arial" w:cs="Arial"/>
          <w:color w:val="auto"/>
          <w:sz w:val="24"/>
          <w:szCs w:val="24"/>
          <w:lang w:val="es-PY"/>
        </w:rPr>
      </w:pPr>
    </w:p>
    <w:p w:rsidR="00E04856" w:rsidRPr="009E4F9C" w:rsidRDefault="009E4F9C" w:rsidP="009E4F9C">
      <w:pPr>
        <w:pStyle w:val="Ttulo2"/>
        <w:spacing w:before="0" w:line="360" w:lineRule="auto"/>
        <w:rPr>
          <w:rFonts w:ascii="Arial" w:hAnsi="Arial" w:cs="Arial"/>
          <w:color w:val="auto"/>
          <w:sz w:val="24"/>
          <w:szCs w:val="24"/>
          <w:lang w:val="es-PY"/>
        </w:rPr>
      </w:pPr>
      <w:bookmarkStart w:id="9" w:name="_Toc404936653"/>
      <w:r>
        <w:rPr>
          <w:rFonts w:ascii="Arial" w:hAnsi="Arial" w:cs="Arial"/>
          <w:color w:val="auto"/>
          <w:sz w:val="24"/>
          <w:szCs w:val="24"/>
          <w:lang w:val="es-PY"/>
        </w:rPr>
        <w:t>4</w:t>
      </w:r>
      <w:r w:rsidR="00BC063F" w:rsidRPr="009E4F9C">
        <w:rPr>
          <w:rFonts w:ascii="Arial" w:hAnsi="Arial" w:cs="Arial"/>
          <w:color w:val="auto"/>
          <w:sz w:val="24"/>
          <w:szCs w:val="24"/>
          <w:lang w:val="es-PY"/>
        </w:rPr>
        <w:t>.2. Realidad Carcelaria en Paraguay</w:t>
      </w:r>
      <w:bookmarkEnd w:id="9"/>
      <w:r w:rsidR="00BC063F" w:rsidRPr="009E4F9C">
        <w:rPr>
          <w:rFonts w:ascii="Arial" w:hAnsi="Arial" w:cs="Arial"/>
          <w:color w:val="auto"/>
          <w:sz w:val="24"/>
          <w:szCs w:val="24"/>
          <w:lang w:val="es-PY"/>
        </w:rPr>
        <w:t xml:space="preserve"> </w:t>
      </w:r>
    </w:p>
    <w:p w:rsidR="00671887" w:rsidRPr="009E4F9C" w:rsidRDefault="00671887" w:rsidP="009E4F9C">
      <w:pPr>
        <w:spacing w:after="0" w:line="360" w:lineRule="auto"/>
        <w:jc w:val="both"/>
        <w:rPr>
          <w:rFonts w:ascii="Arial" w:hAnsi="Arial" w:cs="Arial"/>
          <w:sz w:val="24"/>
          <w:szCs w:val="24"/>
          <w:lang w:val="es-PY"/>
        </w:rPr>
      </w:pPr>
    </w:p>
    <w:p w:rsidR="00903A26" w:rsidRPr="009E4F9C" w:rsidRDefault="00C674B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La situación en nuestro país es crítica, e</w:t>
      </w:r>
      <w:r w:rsidR="006E5F06" w:rsidRPr="009E4F9C">
        <w:rPr>
          <w:rFonts w:ascii="Arial" w:hAnsi="Arial" w:cs="Arial"/>
          <w:sz w:val="24"/>
          <w:szCs w:val="24"/>
          <w:lang w:val="es-PY"/>
        </w:rPr>
        <w:t>n el año 2011, el ingreso de internos en forma mensual era de 3.063 varones y de 333 mujeres</w:t>
      </w:r>
      <w:r w:rsidR="006E5F06" w:rsidRPr="009E4F9C">
        <w:rPr>
          <w:rStyle w:val="Refdenotaalpie"/>
          <w:rFonts w:ascii="Arial" w:hAnsi="Arial" w:cs="Arial"/>
          <w:sz w:val="24"/>
          <w:szCs w:val="24"/>
          <w:lang w:val="es-PY"/>
        </w:rPr>
        <w:footnoteReference w:id="16"/>
      </w:r>
      <w:r w:rsidR="006E5F06" w:rsidRPr="009E4F9C">
        <w:rPr>
          <w:rFonts w:ascii="Arial" w:hAnsi="Arial" w:cs="Arial"/>
          <w:sz w:val="24"/>
          <w:szCs w:val="24"/>
          <w:lang w:val="es-PY"/>
        </w:rPr>
        <w:t xml:space="preserve"> y la </w:t>
      </w:r>
      <w:r w:rsidR="00903A26" w:rsidRPr="009E4F9C">
        <w:rPr>
          <w:rFonts w:ascii="Arial" w:hAnsi="Arial" w:cs="Arial"/>
          <w:sz w:val="24"/>
          <w:szCs w:val="24"/>
          <w:lang w:val="es-PY"/>
        </w:rPr>
        <w:t xml:space="preserve">totalidad de la población carcelaria en los institutos penales </w:t>
      </w:r>
      <w:r w:rsidR="006E5F06" w:rsidRPr="009E4F9C">
        <w:rPr>
          <w:rFonts w:ascii="Arial" w:hAnsi="Arial" w:cs="Arial"/>
          <w:sz w:val="24"/>
          <w:szCs w:val="24"/>
          <w:lang w:val="es-PY"/>
        </w:rPr>
        <w:t>ascendía a más de 8.000</w:t>
      </w:r>
      <w:r w:rsidR="00903A26" w:rsidRPr="009E4F9C">
        <w:rPr>
          <w:rFonts w:ascii="Arial" w:hAnsi="Arial" w:cs="Arial"/>
          <w:sz w:val="24"/>
          <w:szCs w:val="24"/>
          <w:lang w:val="es-PY"/>
        </w:rPr>
        <w:t xml:space="preserve">  personas</w:t>
      </w:r>
      <w:r w:rsidR="006E5F06" w:rsidRPr="009E4F9C">
        <w:rPr>
          <w:rFonts w:ascii="Arial" w:hAnsi="Arial" w:cs="Arial"/>
          <w:sz w:val="24"/>
          <w:szCs w:val="24"/>
          <w:lang w:val="es-PY"/>
        </w:rPr>
        <w:t>, de las cuales solo el 4</w:t>
      </w:r>
      <w:r w:rsidR="00903A26" w:rsidRPr="009E4F9C">
        <w:rPr>
          <w:rFonts w:ascii="Arial" w:hAnsi="Arial" w:cs="Arial"/>
          <w:sz w:val="24"/>
          <w:szCs w:val="24"/>
          <w:lang w:val="es-PY"/>
        </w:rPr>
        <w:t>,1% eran mujeres. Los centros de detención para varones</w:t>
      </w:r>
      <w:r w:rsidRPr="009E4F9C">
        <w:rPr>
          <w:rFonts w:ascii="Arial" w:hAnsi="Arial" w:cs="Arial"/>
          <w:sz w:val="24"/>
          <w:szCs w:val="24"/>
          <w:lang w:val="es-PY"/>
        </w:rPr>
        <w:t xml:space="preserve"> </w:t>
      </w:r>
      <w:r w:rsidR="00903A26" w:rsidRPr="009E4F9C">
        <w:rPr>
          <w:rFonts w:ascii="Arial" w:hAnsi="Arial" w:cs="Arial"/>
          <w:sz w:val="24"/>
          <w:szCs w:val="24"/>
          <w:lang w:val="es-PY"/>
        </w:rPr>
        <w:t>se encuentran superpoblados</w:t>
      </w:r>
      <w:r w:rsidRPr="009E4F9C">
        <w:rPr>
          <w:rFonts w:ascii="Arial" w:hAnsi="Arial" w:cs="Arial"/>
          <w:sz w:val="24"/>
          <w:szCs w:val="24"/>
          <w:lang w:val="es-PY"/>
        </w:rPr>
        <w:t xml:space="preserve"> </w:t>
      </w:r>
      <w:r w:rsidR="00903A26" w:rsidRPr="009E4F9C">
        <w:rPr>
          <w:rFonts w:ascii="Arial" w:hAnsi="Arial" w:cs="Arial"/>
          <w:sz w:val="24"/>
          <w:szCs w:val="24"/>
          <w:lang w:val="es-PY"/>
        </w:rPr>
        <w:t>y el ritmo de crecimiento de la población penitenciaria femenina genera igual situación en</w:t>
      </w:r>
      <w:r w:rsidR="006E5F06" w:rsidRPr="009E4F9C">
        <w:rPr>
          <w:rFonts w:ascii="Arial" w:hAnsi="Arial" w:cs="Arial"/>
          <w:sz w:val="24"/>
          <w:szCs w:val="24"/>
          <w:lang w:val="es-PY"/>
        </w:rPr>
        <w:t xml:space="preserve"> </w:t>
      </w:r>
      <w:r w:rsidR="00903A26" w:rsidRPr="009E4F9C">
        <w:rPr>
          <w:rFonts w:ascii="Arial" w:hAnsi="Arial" w:cs="Arial"/>
          <w:sz w:val="24"/>
          <w:szCs w:val="24"/>
          <w:lang w:val="es-PY"/>
        </w:rPr>
        <w:t>las cárceles de mujeres. En el año 2002, en la Penitenciaría Regional de Pedro Juan Caballero se constató que siete mujeres</w:t>
      </w:r>
      <w:r w:rsidRPr="009E4F9C">
        <w:rPr>
          <w:rFonts w:ascii="Arial" w:hAnsi="Arial" w:cs="Arial"/>
          <w:sz w:val="24"/>
          <w:szCs w:val="24"/>
          <w:lang w:val="es-PY"/>
        </w:rPr>
        <w:t xml:space="preserve"> </w:t>
      </w:r>
      <w:r w:rsidR="00903A26" w:rsidRPr="009E4F9C">
        <w:rPr>
          <w:rFonts w:ascii="Arial" w:hAnsi="Arial" w:cs="Arial"/>
          <w:sz w:val="24"/>
          <w:szCs w:val="24"/>
          <w:lang w:val="es-PY"/>
        </w:rPr>
        <w:t>adultas y adolescentes compartían una celda de aproximadamente 12 m2, y en algunos casos, cuando alguna de ellas lo</w:t>
      </w:r>
      <w:r w:rsidRPr="009E4F9C">
        <w:rPr>
          <w:rFonts w:ascii="Arial" w:hAnsi="Arial" w:cs="Arial"/>
          <w:sz w:val="24"/>
          <w:szCs w:val="24"/>
          <w:lang w:val="es-PY"/>
        </w:rPr>
        <w:t xml:space="preserve"> </w:t>
      </w:r>
      <w:r w:rsidR="00903A26" w:rsidRPr="009E4F9C">
        <w:rPr>
          <w:rFonts w:ascii="Arial" w:hAnsi="Arial" w:cs="Arial"/>
          <w:sz w:val="24"/>
          <w:szCs w:val="24"/>
          <w:lang w:val="es-PY"/>
        </w:rPr>
        <w:t xml:space="preserve">necesitaba, también permanecían allí con </w:t>
      </w:r>
      <w:r w:rsidR="006E5F06" w:rsidRPr="009E4F9C">
        <w:rPr>
          <w:rFonts w:ascii="Arial" w:hAnsi="Arial" w:cs="Arial"/>
          <w:sz w:val="24"/>
          <w:szCs w:val="24"/>
          <w:lang w:val="es-PY"/>
        </w:rPr>
        <w:t>sus bebés</w:t>
      </w:r>
      <w:r w:rsidR="00903A26" w:rsidRPr="009E4F9C">
        <w:rPr>
          <w:rFonts w:ascii="Arial" w:hAnsi="Arial" w:cs="Arial"/>
          <w:sz w:val="24"/>
          <w:szCs w:val="24"/>
          <w:lang w:val="es-PY"/>
        </w:rPr>
        <w:t>. En ese lugar se encontraban encerradas las 24 horas del día, sin ninguna</w:t>
      </w:r>
      <w:r w:rsidRPr="009E4F9C">
        <w:rPr>
          <w:rFonts w:ascii="Arial" w:hAnsi="Arial" w:cs="Arial"/>
          <w:sz w:val="24"/>
          <w:szCs w:val="24"/>
          <w:lang w:val="es-PY"/>
        </w:rPr>
        <w:t xml:space="preserve"> </w:t>
      </w:r>
      <w:r w:rsidR="00903A26" w:rsidRPr="009E4F9C">
        <w:rPr>
          <w:rFonts w:ascii="Arial" w:hAnsi="Arial" w:cs="Arial"/>
          <w:sz w:val="24"/>
          <w:szCs w:val="24"/>
          <w:lang w:val="es-PY"/>
        </w:rPr>
        <w:t>posibilidad de recreación</w:t>
      </w:r>
      <w:r w:rsidR="006E5F06" w:rsidRPr="009E4F9C">
        <w:rPr>
          <w:rFonts w:ascii="Arial" w:hAnsi="Arial" w:cs="Arial"/>
          <w:sz w:val="24"/>
          <w:szCs w:val="24"/>
          <w:lang w:val="es-PY"/>
        </w:rPr>
        <w:t>.</w:t>
      </w:r>
    </w:p>
    <w:p w:rsidR="006E5F06" w:rsidRPr="009E4F9C" w:rsidRDefault="006E5F06" w:rsidP="009E4F9C">
      <w:pPr>
        <w:spacing w:after="0" w:line="360" w:lineRule="auto"/>
        <w:jc w:val="both"/>
        <w:rPr>
          <w:rFonts w:ascii="Arial" w:hAnsi="Arial" w:cs="Arial"/>
          <w:sz w:val="24"/>
          <w:szCs w:val="24"/>
          <w:lang w:val="es-PY"/>
        </w:rPr>
      </w:pPr>
    </w:p>
    <w:p w:rsidR="006E5F06" w:rsidRPr="009E4F9C" w:rsidRDefault="00BC470D"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w:t>
      </w:r>
      <w:r w:rsidR="006E5F06" w:rsidRPr="009E4F9C">
        <w:rPr>
          <w:rFonts w:ascii="Arial" w:hAnsi="Arial" w:cs="Arial"/>
          <w:sz w:val="24"/>
          <w:szCs w:val="24"/>
          <w:lang w:val="es-PY"/>
        </w:rPr>
        <w:t>a falta de centros de detención exclusivos para mujeres lleva a que éstas sean alojadas en prisiones masculinas con separaciones que resultan inadecuadas para la prevención de hechos de violencia. Esto se observa, por ejemplo, en la Penitenciaría Regional de Pedro Juan Caballero, en la cual la separación de varones y mujeres solo se da a través de un frágil alambrado. Igual situación se registra en el Centro Regional San Bautista de las Misiones, donde niños/as,</w:t>
      </w:r>
      <w:r w:rsidRPr="009E4F9C">
        <w:rPr>
          <w:rFonts w:ascii="Arial" w:hAnsi="Arial" w:cs="Arial"/>
          <w:sz w:val="24"/>
          <w:szCs w:val="24"/>
          <w:lang w:val="es-PY"/>
        </w:rPr>
        <w:t xml:space="preserve"> </w:t>
      </w:r>
      <w:r w:rsidR="006E5F06" w:rsidRPr="009E4F9C">
        <w:rPr>
          <w:rFonts w:ascii="Arial" w:hAnsi="Arial" w:cs="Arial"/>
          <w:sz w:val="24"/>
          <w:szCs w:val="24"/>
          <w:lang w:val="es-PY"/>
        </w:rPr>
        <w:t xml:space="preserve">mujeres y varones comparten el mismo patio en los momentos de esparcimiento. También </w:t>
      </w:r>
      <w:r w:rsidRPr="009E4F9C">
        <w:rPr>
          <w:rFonts w:ascii="Arial" w:hAnsi="Arial" w:cs="Arial"/>
          <w:sz w:val="24"/>
          <w:szCs w:val="24"/>
          <w:lang w:val="es-PY"/>
        </w:rPr>
        <w:t xml:space="preserve">se puede observar esta </w:t>
      </w:r>
      <w:r w:rsidR="006E5F06" w:rsidRPr="009E4F9C">
        <w:rPr>
          <w:rFonts w:ascii="Arial" w:hAnsi="Arial" w:cs="Arial"/>
          <w:sz w:val="24"/>
          <w:szCs w:val="24"/>
          <w:lang w:val="es-PY"/>
        </w:rPr>
        <w:t>falta de</w:t>
      </w:r>
      <w:r w:rsidRPr="009E4F9C">
        <w:rPr>
          <w:rFonts w:ascii="Arial" w:hAnsi="Arial" w:cs="Arial"/>
          <w:sz w:val="24"/>
          <w:szCs w:val="24"/>
          <w:lang w:val="es-PY"/>
        </w:rPr>
        <w:t xml:space="preserve"> </w:t>
      </w:r>
      <w:r w:rsidR="006E5F06" w:rsidRPr="009E4F9C">
        <w:rPr>
          <w:rFonts w:ascii="Arial" w:hAnsi="Arial" w:cs="Arial"/>
          <w:sz w:val="24"/>
          <w:szCs w:val="24"/>
          <w:lang w:val="es-PY"/>
        </w:rPr>
        <w:t xml:space="preserve">separación entre hombres y mujeres en la Penitenciaría Regional de Encarnación, donde se alojan </w:t>
      </w:r>
      <w:r w:rsidRPr="009E4F9C">
        <w:rPr>
          <w:rFonts w:ascii="Arial" w:hAnsi="Arial" w:cs="Arial"/>
          <w:sz w:val="24"/>
          <w:szCs w:val="24"/>
          <w:lang w:val="es-PY"/>
        </w:rPr>
        <w:t xml:space="preserve">más de 500 </w:t>
      </w:r>
      <w:r w:rsidR="006E5F06" w:rsidRPr="009E4F9C">
        <w:rPr>
          <w:rFonts w:ascii="Arial" w:hAnsi="Arial" w:cs="Arial"/>
          <w:sz w:val="24"/>
          <w:szCs w:val="24"/>
          <w:lang w:val="es-PY"/>
        </w:rPr>
        <w:t>adultos varones</w:t>
      </w:r>
      <w:r w:rsidRPr="009E4F9C">
        <w:rPr>
          <w:rFonts w:ascii="Arial" w:hAnsi="Arial" w:cs="Arial"/>
          <w:sz w:val="24"/>
          <w:szCs w:val="24"/>
          <w:lang w:val="es-PY"/>
        </w:rPr>
        <w:t xml:space="preserve"> </w:t>
      </w:r>
      <w:r w:rsidR="006E5F06" w:rsidRPr="009E4F9C">
        <w:rPr>
          <w:rFonts w:ascii="Arial" w:hAnsi="Arial" w:cs="Arial"/>
          <w:sz w:val="24"/>
          <w:szCs w:val="24"/>
          <w:lang w:val="es-PY"/>
        </w:rPr>
        <w:t xml:space="preserve">mayores, </w:t>
      </w:r>
      <w:r w:rsidRPr="009E4F9C">
        <w:rPr>
          <w:rFonts w:ascii="Arial" w:hAnsi="Arial" w:cs="Arial"/>
          <w:sz w:val="24"/>
          <w:szCs w:val="24"/>
          <w:lang w:val="es-PY"/>
        </w:rPr>
        <w:t>una docena mujeres adultas y casi diez</w:t>
      </w:r>
      <w:r w:rsidR="006E5F06" w:rsidRPr="009E4F9C">
        <w:rPr>
          <w:rFonts w:ascii="Arial" w:hAnsi="Arial" w:cs="Arial"/>
          <w:sz w:val="24"/>
          <w:szCs w:val="24"/>
          <w:lang w:val="es-PY"/>
        </w:rPr>
        <w:t xml:space="preserve"> adolescentes. También en Paraguay, en la Comisaría Central de Santana, en el año 2005</w:t>
      </w:r>
      <w:r w:rsidRPr="009E4F9C">
        <w:rPr>
          <w:rFonts w:ascii="Arial" w:hAnsi="Arial" w:cs="Arial"/>
          <w:sz w:val="24"/>
          <w:szCs w:val="24"/>
          <w:lang w:val="es-PY"/>
        </w:rPr>
        <w:t xml:space="preserve"> </w:t>
      </w:r>
      <w:r w:rsidR="006E5F06" w:rsidRPr="009E4F9C">
        <w:rPr>
          <w:rFonts w:ascii="Arial" w:hAnsi="Arial" w:cs="Arial"/>
          <w:sz w:val="24"/>
          <w:szCs w:val="24"/>
          <w:lang w:val="es-PY"/>
        </w:rPr>
        <w:t xml:space="preserve">se verificó que, ante la falta </w:t>
      </w:r>
      <w:r w:rsidR="006E5F06" w:rsidRPr="009E4F9C">
        <w:rPr>
          <w:rFonts w:ascii="Arial" w:hAnsi="Arial" w:cs="Arial"/>
          <w:sz w:val="24"/>
          <w:szCs w:val="24"/>
          <w:lang w:val="es-PY"/>
        </w:rPr>
        <w:lastRenderedPageBreak/>
        <w:t>de un lugar específico para albergar a mujeres, éstas eran mantenidas en el espacio destinado</w:t>
      </w:r>
      <w:r w:rsidRPr="009E4F9C">
        <w:rPr>
          <w:rFonts w:ascii="Arial" w:hAnsi="Arial" w:cs="Arial"/>
          <w:sz w:val="24"/>
          <w:szCs w:val="24"/>
          <w:lang w:val="es-PY"/>
        </w:rPr>
        <w:t xml:space="preserve"> </w:t>
      </w:r>
      <w:r w:rsidR="006E5F06" w:rsidRPr="009E4F9C">
        <w:rPr>
          <w:rFonts w:ascii="Arial" w:hAnsi="Arial" w:cs="Arial"/>
          <w:sz w:val="24"/>
          <w:szCs w:val="24"/>
          <w:lang w:val="es-PY"/>
        </w:rPr>
        <w:t>a los guardias</w:t>
      </w:r>
      <w:r w:rsidRPr="009E4F9C">
        <w:rPr>
          <w:rStyle w:val="Refdenotaalpie"/>
          <w:rFonts w:ascii="Arial" w:hAnsi="Arial" w:cs="Arial"/>
          <w:sz w:val="24"/>
          <w:szCs w:val="24"/>
          <w:lang w:val="es-PY"/>
        </w:rPr>
        <w:footnoteReference w:id="17"/>
      </w:r>
      <w:r w:rsidRPr="009E4F9C">
        <w:rPr>
          <w:rFonts w:ascii="Arial" w:hAnsi="Arial" w:cs="Arial"/>
          <w:sz w:val="24"/>
          <w:szCs w:val="24"/>
          <w:lang w:val="es-PY"/>
        </w:rPr>
        <w:t>.</w:t>
      </w:r>
    </w:p>
    <w:p w:rsidR="00903A26" w:rsidRPr="009E4F9C" w:rsidRDefault="007019E4" w:rsidP="009E4F9C">
      <w:pPr>
        <w:tabs>
          <w:tab w:val="left" w:pos="7116"/>
        </w:tabs>
        <w:spacing w:after="0" w:line="360" w:lineRule="auto"/>
        <w:jc w:val="both"/>
        <w:rPr>
          <w:rFonts w:ascii="Arial" w:hAnsi="Arial" w:cs="Arial"/>
          <w:sz w:val="24"/>
          <w:szCs w:val="24"/>
          <w:lang w:val="es-PY"/>
        </w:rPr>
      </w:pPr>
      <w:r w:rsidRPr="009E4F9C">
        <w:rPr>
          <w:rFonts w:ascii="Arial" w:hAnsi="Arial" w:cs="Arial"/>
          <w:sz w:val="24"/>
          <w:szCs w:val="24"/>
          <w:lang w:val="es-PY"/>
        </w:rPr>
        <w:tab/>
      </w:r>
    </w:p>
    <w:p w:rsidR="001A67F6" w:rsidRPr="009E4F9C" w:rsidRDefault="00C87881"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Otra falta grave a los tratados intern</w:t>
      </w:r>
      <w:r w:rsidR="00011349" w:rsidRPr="009E4F9C">
        <w:rPr>
          <w:rFonts w:ascii="Arial" w:hAnsi="Arial" w:cs="Arial"/>
          <w:sz w:val="24"/>
          <w:szCs w:val="24"/>
          <w:lang w:val="es-PY"/>
        </w:rPr>
        <w:t>acionales firmados por Paragu</w:t>
      </w:r>
      <w:r w:rsidR="001A67F6" w:rsidRPr="009E4F9C">
        <w:rPr>
          <w:rFonts w:ascii="Arial" w:hAnsi="Arial" w:cs="Arial"/>
          <w:sz w:val="24"/>
          <w:szCs w:val="24"/>
          <w:lang w:val="es-PY"/>
        </w:rPr>
        <w:t xml:space="preserve">ay, esto debido a la precariedad de la </w:t>
      </w:r>
      <w:r w:rsidR="007019E4" w:rsidRPr="009E4F9C">
        <w:rPr>
          <w:rFonts w:ascii="Arial" w:hAnsi="Arial" w:cs="Arial"/>
          <w:sz w:val="24"/>
          <w:szCs w:val="24"/>
          <w:lang w:val="es-PY"/>
        </w:rPr>
        <w:t>infraestructura de nuestra mayor</w:t>
      </w:r>
      <w:r w:rsidR="001A67F6" w:rsidRPr="009E4F9C">
        <w:rPr>
          <w:rFonts w:ascii="Arial" w:hAnsi="Arial" w:cs="Arial"/>
          <w:sz w:val="24"/>
          <w:szCs w:val="24"/>
          <w:lang w:val="es-PY"/>
        </w:rPr>
        <w:t xml:space="preserve"> cárcel de mujeres, en donde no se respeta la separación de las mujeres procesadas con las ya condenadas.</w:t>
      </w:r>
    </w:p>
    <w:p w:rsidR="007019E4" w:rsidRPr="009E4F9C" w:rsidRDefault="007019E4" w:rsidP="009E4F9C">
      <w:pPr>
        <w:spacing w:after="0" w:line="360" w:lineRule="auto"/>
        <w:jc w:val="both"/>
        <w:rPr>
          <w:rFonts w:ascii="Arial" w:hAnsi="Arial" w:cs="Arial"/>
          <w:sz w:val="24"/>
          <w:szCs w:val="24"/>
          <w:lang w:val="es-PY"/>
        </w:rPr>
      </w:pPr>
    </w:p>
    <w:p w:rsidR="00BC470D" w:rsidRPr="009E4F9C" w:rsidRDefault="007019E4"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La situación de la cárcel de la Casa del Buen Pastor, en el Correccional Juana María de Lara –centros de reclusión femeninos– y en la Penitenciaría Regional de Encarnación y en la Penitenciaría Regional de Concepción –centros de </w:t>
      </w:r>
      <w:proofErr w:type="gramStart"/>
      <w:r w:rsidRPr="009E4F9C">
        <w:rPr>
          <w:rFonts w:ascii="Arial" w:hAnsi="Arial" w:cs="Arial"/>
          <w:sz w:val="24"/>
          <w:szCs w:val="24"/>
          <w:lang w:val="es-PY"/>
        </w:rPr>
        <w:t>reclusión mixtos</w:t>
      </w:r>
      <w:proofErr w:type="gramEnd"/>
      <w:r w:rsidRPr="009E4F9C">
        <w:rPr>
          <w:rFonts w:ascii="Arial" w:hAnsi="Arial" w:cs="Arial"/>
          <w:sz w:val="24"/>
          <w:szCs w:val="24"/>
          <w:lang w:val="es-PY"/>
        </w:rPr>
        <w:t xml:space="preserve"> – se constató que para acceder a las visitas íntimas las mujeres debían pagar entre 10.000 y 20.000 guaraníes</w:t>
      </w:r>
      <w:r w:rsidRPr="009E4F9C">
        <w:rPr>
          <w:rStyle w:val="Refdenotaalpie"/>
          <w:rFonts w:ascii="Arial" w:hAnsi="Arial" w:cs="Arial"/>
          <w:sz w:val="24"/>
          <w:szCs w:val="24"/>
          <w:lang w:val="es-PY"/>
        </w:rPr>
        <w:footnoteReference w:id="18"/>
      </w:r>
      <w:r w:rsidRPr="009E4F9C">
        <w:rPr>
          <w:rFonts w:ascii="Arial" w:hAnsi="Arial" w:cs="Arial"/>
          <w:sz w:val="24"/>
          <w:szCs w:val="24"/>
          <w:lang w:val="es-PY"/>
        </w:rPr>
        <w:t>.</w:t>
      </w:r>
    </w:p>
    <w:p w:rsidR="007019E4" w:rsidRPr="009E4F9C" w:rsidRDefault="000258C8"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 </w:t>
      </w:r>
    </w:p>
    <w:p w:rsidR="00955CA6" w:rsidRPr="009E4F9C" w:rsidRDefault="000258C8"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En cuanto a la situación sanitaria, las cárceles tampoco cuentan con instrumentales adecuados, medicamentos y otros insumos médicos necesarios para el tratamiento de las afecciones de las mujeres. Noticias recientes publicadas por la prensa, dieron cuenta de que la cárcel del Buen Pastor no recibía medicamentos del Estado, y que éstos eran conseguidos a través de donaciones privadas. En un estudio diagnóstico realizado este año en esa misma cárcel, el total de las mujeres entrevistadas manifestaron que las instalaciones médicas no son adecuadas ni suficientes y que el suministro de medicamentos es deficiente</w:t>
      </w:r>
      <w:r w:rsidRPr="009E4F9C">
        <w:rPr>
          <w:rStyle w:val="Refdenotaalpie"/>
          <w:rFonts w:ascii="Arial" w:hAnsi="Arial" w:cs="Arial"/>
          <w:sz w:val="24"/>
          <w:szCs w:val="24"/>
          <w:lang w:val="es-PY"/>
        </w:rPr>
        <w:footnoteReference w:id="19"/>
      </w:r>
      <w:r w:rsidRPr="009E4F9C">
        <w:rPr>
          <w:rFonts w:ascii="Arial" w:hAnsi="Arial" w:cs="Arial"/>
          <w:sz w:val="24"/>
          <w:szCs w:val="24"/>
          <w:lang w:val="es-PY"/>
        </w:rPr>
        <w:t xml:space="preserve">. En un sondeo realizado en las cárceles de Juana María de Lara, Regional de Concepción y Encarnación se constató que la mayoría de las mujeres tenía afecciones de salud que no eran tratadas. Entre estos casos se destaca la situación de una mujer que </w:t>
      </w:r>
      <w:r w:rsidRPr="009E4F9C">
        <w:rPr>
          <w:rFonts w:ascii="Arial" w:hAnsi="Arial" w:cs="Arial"/>
          <w:sz w:val="24"/>
          <w:szCs w:val="24"/>
          <w:lang w:val="es-PY"/>
        </w:rPr>
        <w:lastRenderedPageBreak/>
        <w:t>tendría cáncer de mama</w:t>
      </w:r>
      <w:r w:rsidRPr="009E4F9C">
        <w:rPr>
          <w:rStyle w:val="Refdenotaalpie"/>
          <w:rFonts w:ascii="Arial" w:hAnsi="Arial" w:cs="Arial"/>
          <w:sz w:val="24"/>
          <w:szCs w:val="24"/>
          <w:lang w:val="es-PY"/>
        </w:rPr>
        <w:footnoteReference w:id="20"/>
      </w:r>
      <w:r w:rsidRPr="009E4F9C">
        <w:rPr>
          <w:rFonts w:ascii="Arial" w:hAnsi="Arial" w:cs="Arial"/>
          <w:sz w:val="24"/>
          <w:szCs w:val="24"/>
          <w:lang w:val="es-PY"/>
        </w:rPr>
        <w:t xml:space="preserve">. Como preocupante señalaron que conviven con todo tipo de insectos, vinchucas y otros parásitos. Una de las mujeres detenidas relató que estuvo embarazada en el centro </w:t>
      </w:r>
      <w:r w:rsidR="00955CA6" w:rsidRPr="009E4F9C">
        <w:rPr>
          <w:rFonts w:ascii="Arial" w:hAnsi="Arial" w:cs="Arial"/>
          <w:sz w:val="24"/>
          <w:szCs w:val="24"/>
          <w:lang w:val="es-PY"/>
        </w:rPr>
        <w:t>de detención y que los primeros auxilios frente a los dolores de parto los recibió de otra presa que conocía de enfermería.</w:t>
      </w:r>
    </w:p>
    <w:p w:rsidR="00955CA6" w:rsidRPr="009E4F9C" w:rsidRDefault="00955CA6" w:rsidP="009E4F9C">
      <w:pPr>
        <w:spacing w:after="0" w:line="360" w:lineRule="auto"/>
        <w:jc w:val="both"/>
        <w:rPr>
          <w:rFonts w:ascii="Arial" w:hAnsi="Arial" w:cs="Arial"/>
          <w:sz w:val="24"/>
          <w:szCs w:val="24"/>
          <w:lang w:val="es-PY"/>
        </w:rPr>
      </w:pPr>
    </w:p>
    <w:p w:rsidR="00955CA6" w:rsidRPr="009E4F9C" w:rsidRDefault="00955CA6"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También relató que tuvo su última atención médica seis meses atrás, oportunidad en la que le indicaron que debía realizarse una operación quirúrgica urgente pero que le dijeron que no tenían vehículo para trasladarla al hospital. </w:t>
      </w:r>
      <w:r w:rsidR="00F334C8" w:rsidRPr="009E4F9C">
        <w:rPr>
          <w:rFonts w:ascii="Arial" w:hAnsi="Arial" w:cs="Arial"/>
          <w:i/>
          <w:sz w:val="24"/>
          <w:szCs w:val="24"/>
          <w:lang w:val="es-PY"/>
        </w:rPr>
        <w:t>“</w:t>
      </w:r>
      <w:r w:rsidRPr="009E4F9C">
        <w:rPr>
          <w:rFonts w:ascii="Arial" w:hAnsi="Arial" w:cs="Arial"/>
          <w:i/>
          <w:sz w:val="24"/>
          <w:szCs w:val="24"/>
          <w:lang w:val="es-PY"/>
        </w:rPr>
        <w:t xml:space="preserve">Una de las entrevistadas por el sacerdote </w:t>
      </w:r>
      <w:proofErr w:type="spellStart"/>
      <w:r w:rsidRPr="009E4F9C">
        <w:rPr>
          <w:rFonts w:ascii="Arial" w:hAnsi="Arial" w:cs="Arial"/>
          <w:i/>
          <w:sz w:val="24"/>
          <w:szCs w:val="24"/>
          <w:lang w:val="es-PY"/>
        </w:rPr>
        <w:t>Pablino</w:t>
      </w:r>
      <w:proofErr w:type="spellEnd"/>
      <w:r w:rsidRPr="009E4F9C">
        <w:rPr>
          <w:rFonts w:ascii="Arial" w:hAnsi="Arial" w:cs="Arial"/>
          <w:i/>
          <w:sz w:val="24"/>
          <w:szCs w:val="24"/>
          <w:lang w:val="es-PY"/>
        </w:rPr>
        <w:t xml:space="preserve"> Cáceres, en la cárcel de Juan Pedro Caballero, refirió que allí todo se rige por la ley del </w:t>
      </w:r>
      <w:proofErr w:type="spellStart"/>
      <w:r w:rsidRPr="009E4F9C">
        <w:rPr>
          <w:rFonts w:ascii="Arial" w:hAnsi="Arial" w:cs="Arial"/>
          <w:i/>
          <w:sz w:val="24"/>
          <w:szCs w:val="24"/>
          <w:lang w:val="es-PY"/>
        </w:rPr>
        <w:t>ñembotavy</w:t>
      </w:r>
      <w:proofErr w:type="spellEnd"/>
      <w:r w:rsidRPr="009E4F9C">
        <w:rPr>
          <w:rFonts w:ascii="Arial" w:hAnsi="Arial" w:cs="Arial"/>
          <w:i/>
          <w:sz w:val="24"/>
          <w:szCs w:val="24"/>
          <w:lang w:val="es-PY"/>
        </w:rPr>
        <w:t xml:space="preserve"> (ley del desinterés, del desentendido) y nunca llega la solución para los casos de enfermedad o de otras necesidades por parte de los responsables</w:t>
      </w:r>
      <w:r w:rsidR="00F334C8" w:rsidRPr="009E4F9C">
        <w:rPr>
          <w:rFonts w:ascii="Arial" w:hAnsi="Arial" w:cs="Arial"/>
          <w:i/>
          <w:sz w:val="24"/>
          <w:szCs w:val="24"/>
          <w:lang w:val="es-PY"/>
        </w:rPr>
        <w:t>”</w:t>
      </w:r>
      <w:r w:rsidR="00F334C8" w:rsidRPr="009E4F9C">
        <w:rPr>
          <w:rStyle w:val="Refdenotaalpie"/>
          <w:rFonts w:ascii="Arial" w:hAnsi="Arial" w:cs="Arial"/>
          <w:i/>
          <w:sz w:val="24"/>
          <w:szCs w:val="24"/>
          <w:lang w:val="es-PY"/>
        </w:rPr>
        <w:footnoteReference w:id="21"/>
      </w:r>
      <w:r w:rsidR="00F334C8" w:rsidRPr="009E4F9C">
        <w:rPr>
          <w:rFonts w:ascii="Arial" w:hAnsi="Arial" w:cs="Arial"/>
          <w:i/>
          <w:sz w:val="24"/>
          <w:szCs w:val="24"/>
          <w:lang w:val="es-PY"/>
        </w:rPr>
        <w:t>.</w:t>
      </w:r>
    </w:p>
    <w:p w:rsidR="00F334C8" w:rsidRPr="009E4F9C" w:rsidRDefault="00F334C8" w:rsidP="009E4F9C">
      <w:pPr>
        <w:spacing w:after="0" w:line="360" w:lineRule="auto"/>
        <w:jc w:val="both"/>
        <w:rPr>
          <w:rFonts w:ascii="Arial" w:hAnsi="Arial" w:cs="Arial"/>
          <w:sz w:val="24"/>
          <w:szCs w:val="24"/>
          <w:lang w:val="es-PY"/>
        </w:rPr>
      </w:pPr>
    </w:p>
    <w:p w:rsidR="00F334C8" w:rsidRPr="009E4F9C" w:rsidRDefault="00F334C8"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En cuanto a las actividades recreativas, las cárceles de mujeres cuentan con pocos espacios para su distracción. Por ejemplo, en la Penitenciaría Regional de Pedro Juan Caballero, hasta el año 2002, no existía ningún área de recreación y tampoco programas de actividad física o lúdica.</w:t>
      </w:r>
    </w:p>
    <w:p w:rsidR="00F334C8" w:rsidRPr="009E4F9C" w:rsidRDefault="00F334C8" w:rsidP="009E4F9C">
      <w:pPr>
        <w:spacing w:after="0" w:line="360" w:lineRule="auto"/>
        <w:jc w:val="both"/>
        <w:rPr>
          <w:rFonts w:ascii="Arial" w:hAnsi="Arial" w:cs="Arial"/>
          <w:sz w:val="24"/>
          <w:szCs w:val="24"/>
          <w:lang w:val="es-PY"/>
        </w:rPr>
      </w:pPr>
    </w:p>
    <w:p w:rsidR="00F334C8" w:rsidRPr="009E4F9C" w:rsidRDefault="00F334C8"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En cuanto a las actividades laborales en la cárcel del Buen Pastor las reclusas dan cuenta de la necesidad de implementar algún tipo de trabajo con ingreso económico para las presas ya que la mayoría es cabeza de hogar</w:t>
      </w:r>
      <w:r w:rsidRPr="009E4F9C">
        <w:rPr>
          <w:rStyle w:val="Refdenotaalpie"/>
          <w:rFonts w:ascii="Arial" w:hAnsi="Arial" w:cs="Arial"/>
          <w:sz w:val="24"/>
          <w:szCs w:val="24"/>
          <w:lang w:val="es-PY"/>
        </w:rPr>
        <w:footnoteReference w:id="22"/>
      </w:r>
      <w:r w:rsidRPr="009E4F9C">
        <w:rPr>
          <w:rFonts w:ascii="Arial" w:hAnsi="Arial" w:cs="Arial"/>
          <w:sz w:val="24"/>
          <w:szCs w:val="24"/>
          <w:lang w:val="es-PY"/>
        </w:rPr>
        <w:t xml:space="preserve">. </w:t>
      </w:r>
      <w:r w:rsidR="00E04878" w:rsidRPr="009E4F9C">
        <w:rPr>
          <w:rFonts w:ascii="Arial" w:hAnsi="Arial" w:cs="Arial"/>
          <w:sz w:val="24"/>
          <w:szCs w:val="24"/>
          <w:lang w:val="es-PY"/>
        </w:rPr>
        <w:t>Dando a entender claramente porque es tan difícil lograr su rehabilitación.</w:t>
      </w:r>
    </w:p>
    <w:p w:rsidR="00E04878" w:rsidRPr="009E4F9C" w:rsidRDefault="00E04878" w:rsidP="009E4F9C">
      <w:pPr>
        <w:spacing w:after="0" w:line="360" w:lineRule="auto"/>
        <w:jc w:val="both"/>
        <w:rPr>
          <w:rFonts w:ascii="Arial" w:hAnsi="Arial" w:cs="Arial"/>
          <w:sz w:val="24"/>
          <w:szCs w:val="24"/>
          <w:lang w:val="es-PY"/>
        </w:rPr>
      </w:pPr>
    </w:p>
    <w:p w:rsidR="00F334C8" w:rsidRPr="009E4F9C" w:rsidRDefault="00E04878"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Por el lado de las presas madres, en la cárcel del Buen Pastor, los/as hijos/as de las detenidas pueden vivir con ellas hasta los dos años, pero ellas mismas deben cargar con su alimentación y con la provisión de pañales y ropa, aun cuando no existen planes de trabajo al interior del centro de detención. Esto las obliga a solicitar ayuda a particulares y a organizaciones o gubernamentales.</w:t>
      </w:r>
    </w:p>
    <w:p w:rsidR="00E04878" w:rsidRPr="009E4F9C" w:rsidRDefault="00E04878" w:rsidP="009E4F9C">
      <w:pPr>
        <w:spacing w:after="0" w:line="360" w:lineRule="auto"/>
        <w:jc w:val="both"/>
        <w:rPr>
          <w:rFonts w:ascii="Arial" w:hAnsi="Arial" w:cs="Arial"/>
          <w:sz w:val="24"/>
          <w:szCs w:val="24"/>
          <w:lang w:val="es-PY"/>
        </w:rPr>
      </w:pPr>
    </w:p>
    <w:p w:rsidR="00E04878" w:rsidRPr="009E4F9C" w:rsidRDefault="00E04878"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El sentido común genera preguntas sobre elementales aspectos de esta situación, ¿corresponde que estos bebés y sus madres se encuentren detenidos en una cárcel?; ¿prevén nuestras leyes este tipo de situaciones?; el encierro que están sufriendo estos menores ¿perjudicará su desarrollo?</w:t>
      </w:r>
    </w:p>
    <w:p w:rsidR="00E04878" w:rsidRPr="009E4F9C" w:rsidRDefault="00E04878" w:rsidP="009E4F9C">
      <w:pPr>
        <w:spacing w:after="0" w:line="360" w:lineRule="auto"/>
        <w:jc w:val="both"/>
        <w:rPr>
          <w:rFonts w:ascii="Arial" w:hAnsi="Arial" w:cs="Arial"/>
          <w:sz w:val="24"/>
          <w:szCs w:val="24"/>
          <w:lang w:val="es-PY"/>
        </w:rPr>
      </w:pPr>
    </w:p>
    <w:p w:rsidR="00E04878" w:rsidRPr="009E4F9C" w:rsidRDefault="00E04878" w:rsidP="009E4F9C">
      <w:pPr>
        <w:spacing w:after="0" w:line="360" w:lineRule="auto"/>
        <w:jc w:val="both"/>
        <w:rPr>
          <w:rFonts w:ascii="Arial" w:hAnsi="Arial" w:cs="Arial"/>
          <w:i/>
          <w:sz w:val="24"/>
          <w:szCs w:val="24"/>
          <w:lang w:val="es-PY"/>
        </w:rPr>
      </w:pPr>
      <w:r w:rsidRPr="009E4F9C">
        <w:rPr>
          <w:rFonts w:ascii="Arial" w:hAnsi="Arial" w:cs="Arial"/>
          <w:i/>
          <w:sz w:val="24"/>
          <w:szCs w:val="24"/>
          <w:lang w:val="es-PY"/>
        </w:rPr>
        <w:t>“Apunto, a modo de exigua ilustración, que lo que ocurre durante los primeros años de vida de un ser humano es fundamental tanto para su bienestar inmediato como para su futuro. De esta manera, si un niño recibe una atención adecuada durante su desarrollo intrauterino y en la primera infancia en aspectos tales como salud, nutrición, afecto y estimulación - entre otros- probablemente crecerá sano y tendrá un desarrollo armonioso. Los primeros años de vida constituyen la etapa más importante del ser humano, caracterizada por el rápido crecimiento físico, mental, social y emocional; es por esta razón que se requiere una atención especial para brindarles las mayores oportunidades de alcanzar su desarrollo”</w:t>
      </w:r>
      <w:r w:rsidRPr="009E4F9C">
        <w:rPr>
          <w:rStyle w:val="Refdenotaalpie"/>
          <w:rFonts w:ascii="Arial" w:hAnsi="Arial" w:cs="Arial"/>
          <w:i/>
          <w:sz w:val="24"/>
          <w:szCs w:val="24"/>
          <w:lang w:val="es-PY"/>
        </w:rPr>
        <w:footnoteReference w:id="23"/>
      </w:r>
      <w:r w:rsidRPr="009E4F9C">
        <w:rPr>
          <w:rFonts w:ascii="Arial" w:hAnsi="Arial" w:cs="Arial"/>
          <w:i/>
          <w:sz w:val="24"/>
          <w:szCs w:val="24"/>
          <w:lang w:val="es-PY"/>
        </w:rPr>
        <w:t>.</w:t>
      </w:r>
    </w:p>
    <w:p w:rsidR="00E04878" w:rsidRPr="009E4F9C" w:rsidRDefault="00E04878" w:rsidP="009E4F9C">
      <w:pPr>
        <w:spacing w:after="0" w:line="360" w:lineRule="auto"/>
        <w:jc w:val="both"/>
        <w:rPr>
          <w:rFonts w:ascii="Arial" w:hAnsi="Arial" w:cs="Arial"/>
          <w:sz w:val="24"/>
          <w:szCs w:val="24"/>
          <w:lang w:val="es-PY"/>
        </w:rPr>
      </w:pPr>
    </w:p>
    <w:p w:rsidR="00E04878" w:rsidRPr="009E4F9C" w:rsidRDefault="00E04878"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Parece lógico entonces que esta niña debería tener el derecho a desarrollarse adecuadamente y que ello implica necesariamente vivir en su hogar acompañada de su madre.</w:t>
      </w:r>
    </w:p>
    <w:p w:rsidR="00E04878" w:rsidRPr="009E4F9C" w:rsidRDefault="00E04878" w:rsidP="00DE43C9">
      <w:pPr>
        <w:pStyle w:val="Ttulo1"/>
        <w:spacing w:before="0" w:line="360" w:lineRule="auto"/>
        <w:jc w:val="center"/>
        <w:rPr>
          <w:rFonts w:ascii="Arial" w:hAnsi="Arial" w:cs="Arial"/>
          <w:b w:val="0"/>
          <w:color w:val="auto"/>
          <w:sz w:val="24"/>
          <w:szCs w:val="24"/>
          <w:lang w:val="es-PY"/>
        </w:rPr>
      </w:pPr>
      <w:bookmarkStart w:id="10" w:name="_Toc404936654"/>
      <w:r w:rsidRPr="009E4F9C">
        <w:rPr>
          <w:rFonts w:ascii="Arial" w:hAnsi="Arial" w:cs="Arial"/>
          <w:color w:val="auto"/>
          <w:sz w:val="24"/>
          <w:szCs w:val="24"/>
          <w:lang w:val="es-PY"/>
        </w:rPr>
        <w:lastRenderedPageBreak/>
        <w:t>CONCLUSIÓN</w:t>
      </w:r>
      <w:bookmarkEnd w:id="10"/>
    </w:p>
    <w:p w:rsidR="00E04878" w:rsidRPr="009E4F9C" w:rsidRDefault="00E04878" w:rsidP="009E4F9C">
      <w:pPr>
        <w:spacing w:after="0" w:line="360" w:lineRule="auto"/>
        <w:jc w:val="both"/>
        <w:rPr>
          <w:rFonts w:ascii="Arial" w:hAnsi="Arial" w:cs="Arial"/>
          <w:sz w:val="24"/>
          <w:szCs w:val="24"/>
          <w:lang w:val="es-PY"/>
        </w:rPr>
      </w:pPr>
    </w:p>
    <w:p w:rsidR="00E8042A" w:rsidRPr="009E4F9C" w:rsidRDefault="005B4B9F"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En términos generales, podemos afirmar que el número de mujeres privadas de libertad está creciendo. Sin embargo, por el momento no hay datos suficientes ni información oficial disponible con relación a las mujeres privadas de libertad. Este </w:t>
      </w:r>
      <w:r w:rsidR="00A90FE6" w:rsidRPr="009E4F9C">
        <w:rPr>
          <w:rFonts w:ascii="Arial" w:hAnsi="Arial" w:cs="Arial"/>
          <w:sz w:val="24"/>
          <w:szCs w:val="24"/>
          <w:lang w:val="es-PY"/>
        </w:rPr>
        <w:t>trabajo</w:t>
      </w:r>
      <w:r w:rsidRPr="009E4F9C">
        <w:rPr>
          <w:rFonts w:ascii="Arial" w:hAnsi="Arial" w:cs="Arial"/>
          <w:sz w:val="24"/>
          <w:szCs w:val="24"/>
          <w:lang w:val="es-PY"/>
        </w:rPr>
        <w:t xml:space="preserve"> ha pretendido </w:t>
      </w:r>
      <w:r w:rsidR="00A90FE6" w:rsidRPr="009E4F9C">
        <w:rPr>
          <w:rFonts w:ascii="Arial" w:hAnsi="Arial" w:cs="Arial"/>
          <w:sz w:val="24"/>
          <w:szCs w:val="24"/>
          <w:lang w:val="es-PY"/>
        </w:rPr>
        <w:t>recolectar los datos que permita</w:t>
      </w:r>
      <w:r w:rsidRPr="009E4F9C">
        <w:rPr>
          <w:rFonts w:ascii="Arial" w:hAnsi="Arial" w:cs="Arial"/>
          <w:sz w:val="24"/>
          <w:szCs w:val="24"/>
          <w:lang w:val="es-PY"/>
        </w:rPr>
        <w:t>n concluir que, a una</w:t>
      </w:r>
      <w:r w:rsidR="00A90FE6" w:rsidRPr="009E4F9C">
        <w:rPr>
          <w:rFonts w:ascii="Arial" w:hAnsi="Arial" w:cs="Arial"/>
          <w:sz w:val="24"/>
          <w:szCs w:val="24"/>
          <w:lang w:val="es-PY"/>
        </w:rPr>
        <w:t xml:space="preserve"> </w:t>
      </w:r>
      <w:r w:rsidRPr="009E4F9C">
        <w:rPr>
          <w:rFonts w:ascii="Arial" w:hAnsi="Arial" w:cs="Arial"/>
          <w:sz w:val="24"/>
          <w:szCs w:val="24"/>
          <w:lang w:val="es-PY"/>
        </w:rPr>
        <w:t>normativa que no contempla las especificidades de las mujeres privadas de libertad, se suma una práctica que refuerza las</w:t>
      </w:r>
      <w:r w:rsidR="00A90FE6" w:rsidRPr="009E4F9C">
        <w:rPr>
          <w:rFonts w:ascii="Arial" w:hAnsi="Arial" w:cs="Arial"/>
          <w:sz w:val="24"/>
          <w:szCs w:val="24"/>
          <w:lang w:val="es-PY"/>
        </w:rPr>
        <w:t xml:space="preserve"> </w:t>
      </w:r>
      <w:r w:rsidRPr="009E4F9C">
        <w:rPr>
          <w:rFonts w:ascii="Arial" w:hAnsi="Arial" w:cs="Arial"/>
          <w:sz w:val="24"/>
          <w:szCs w:val="24"/>
          <w:lang w:val="es-PY"/>
        </w:rPr>
        <w:t>desigualdades de género existentes en la propia sociedad.</w:t>
      </w:r>
    </w:p>
    <w:p w:rsidR="00861DF5" w:rsidRPr="009E4F9C" w:rsidRDefault="00861DF5" w:rsidP="009E4F9C">
      <w:pPr>
        <w:spacing w:after="0" w:line="360" w:lineRule="auto"/>
        <w:jc w:val="both"/>
        <w:rPr>
          <w:rFonts w:ascii="Arial" w:hAnsi="Arial" w:cs="Arial"/>
          <w:sz w:val="24"/>
          <w:szCs w:val="24"/>
          <w:lang w:val="es-PY"/>
        </w:rPr>
      </w:pPr>
    </w:p>
    <w:p w:rsidR="00861DF5" w:rsidRPr="009E4F9C" w:rsidRDefault="00861DF5"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Al hablar de mujeres privadas de libertad se habla también de un núcleo familiar, ya que en Bolivia la mujer representa a toda la familia.</w:t>
      </w:r>
    </w:p>
    <w:p w:rsidR="00861DF5" w:rsidRPr="009E4F9C" w:rsidRDefault="00861DF5" w:rsidP="009E4F9C">
      <w:pPr>
        <w:spacing w:after="0" w:line="360" w:lineRule="auto"/>
        <w:jc w:val="both"/>
        <w:rPr>
          <w:rFonts w:ascii="Arial" w:hAnsi="Arial" w:cs="Arial"/>
          <w:sz w:val="24"/>
          <w:szCs w:val="24"/>
          <w:lang w:val="es-PY"/>
        </w:rPr>
      </w:pPr>
    </w:p>
    <w:p w:rsidR="00E8042A" w:rsidRPr="009E4F9C" w:rsidRDefault="00861DF5"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A pesar de que la sociedad se caracteriza por sus rasgos machistas, es la mujer la que asume la responsabilidad social y económica de la familia en su conjunto, como una respuesta a la crisis que vive nuestro país.</w:t>
      </w:r>
    </w:p>
    <w:p w:rsidR="00861DF5" w:rsidRPr="009E4F9C" w:rsidRDefault="00861DF5" w:rsidP="009E4F9C">
      <w:pPr>
        <w:spacing w:after="0" w:line="360" w:lineRule="auto"/>
        <w:jc w:val="both"/>
        <w:rPr>
          <w:rFonts w:ascii="Arial" w:hAnsi="Arial" w:cs="Arial"/>
          <w:sz w:val="24"/>
          <w:szCs w:val="24"/>
          <w:lang w:val="es-PY"/>
        </w:rPr>
      </w:pPr>
    </w:p>
    <w:p w:rsidR="00861DF5" w:rsidRPr="009E4F9C" w:rsidRDefault="00861DF5"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El Estado, pese a la creación de un Viceministerio de la Mujer, no ha priorizado las políticas públicas para responder a las necesidades de la mujer frente a problemas de salud, educación, vivienda y trabajo, que son derechos básicos de cualquier ser humano, dando como resultado que las mujeres, al ser una gran mayoría de ellas “amas de casa”, tengan que buscar maneras de sobrevivencia para ella y para su familia.</w:t>
      </w:r>
    </w:p>
    <w:p w:rsidR="00861DF5" w:rsidRPr="009E4F9C" w:rsidRDefault="00861DF5" w:rsidP="009E4F9C">
      <w:pPr>
        <w:spacing w:after="0" w:line="360" w:lineRule="auto"/>
        <w:jc w:val="both"/>
        <w:rPr>
          <w:rFonts w:ascii="Arial" w:hAnsi="Arial" w:cs="Arial"/>
          <w:sz w:val="24"/>
          <w:szCs w:val="24"/>
          <w:lang w:val="es-PY"/>
        </w:rPr>
      </w:pPr>
    </w:p>
    <w:p w:rsidR="00861DF5" w:rsidRPr="009E4F9C" w:rsidRDefault="00861DF5"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En esta búsqueda la mujer acepta trabajos,</w:t>
      </w:r>
      <w:r w:rsidR="00D37B8B" w:rsidRPr="009E4F9C">
        <w:rPr>
          <w:rFonts w:ascii="Arial" w:hAnsi="Arial" w:cs="Arial"/>
          <w:sz w:val="24"/>
          <w:szCs w:val="24"/>
          <w:lang w:val="es-PY"/>
        </w:rPr>
        <w:t xml:space="preserve"> </w:t>
      </w:r>
      <w:r w:rsidRPr="009E4F9C">
        <w:rPr>
          <w:rFonts w:ascii="Arial" w:hAnsi="Arial" w:cs="Arial"/>
          <w:sz w:val="24"/>
          <w:szCs w:val="24"/>
          <w:lang w:val="es-PY"/>
        </w:rPr>
        <w:t xml:space="preserve">incluso a riesgo de su propia </w:t>
      </w:r>
      <w:r w:rsidR="00D37B8B" w:rsidRPr="009E4F9C">
        <w:rPr>
          <w:rFonts w:ascii="Arial" w:hAnsi="Arial" w:cs="Arial"/>
          <w:sz w:val="24"/>
          <w:szCs w:val="24"/>
          <w:lang w:val="es-PY"/>
        </w:rPr>
        <w:t xml:space="preserve"> v</w:t>
      </w:r>
      <w:r w:rsidRPr="009E4F9C">
        <w:rPr>
          <w:rFonts w:ascii="Arial" w:hAnsi="Arial" w:cs="Arial"/>
          <w:sz w:val="24"/>
          <w:szCs w:val="24"/>
          <w:lang w:val="es-PY"/>
        </w:rPr>
        <w:t>ida o de su</w:t>
      </w:r>
      <w:r w:rsidR="00D37B8B" w:rsidRPr="009E4F9C">
        <w:rPr>
          <w:rFonts w:ascii="Arial" w:hAnsi="Arial" w:cs="Arial"/>
          <w:sz w:val="24"/>
          <w:szCs w:val="24"/>
          <w:lang w:val="es-PY"/>
        </w:rPr>
        <w:t xml:space="preserve"> </w:t>
      </w:r>
      <w:r w:rsidRPr="009E4F9C">
        <w:rPr>
          <w:rFonts w:ascii="Arial" w:hAnsi="Arial" w:cs="Arial"/>
          <w:sz w:val="24"/>
          <w:szCs w:val="24"/>
          <w:lang w:val="es-PY"/>
        </w:rPr>
        <w:t>libertad,</w:t>
      </w:r>
      <w:r w:rsidR="00D37B8B" w:rsidRPr="009E4F9C">
        <w:rPr>
          <w:rFonts w:ascii="Arial" w:hAnsi="Arial" w:cs="Arial"/>
          <w:sz w:val="24"/>
          <w:szCs w:val="24"/>
          <w:lang w:val="es-PY"/>
        </w:rPr>
        <w:t xml:space="preserve"> </w:t>
      </w:r>
      <w:r w:rsidRPr="009E4F9C">
        <w:rPr>
          <w:rFonts w:ascii="Arial" w:hAnsi="Arial" w:cs="Arial"/>
          <w:sz w:val="24"/>
          <w:szCs w:val="24"/>
          <w:lang w:val="es-PY"/>
        </w:rPr>
        <w:t>que la llevan a cometer infracciones a la ley</w:t>
      </w:r>
      <w:r w:rsidR="00D37B8B" w:rsidRPr="009E4F9C">
        <w:rPr>
          <w:rFonts w:ascii="Arial" w:hAnsi="Arial" w:cs="Arial"/>
          <w:sz w:val="24"/>
          <w:szCs w:val="24"/>
          <w:lang w:val="es-PY"/>
        </w:rPr>
        <w:t xml:space="preserve"> </w:t>
      </w:r>
      <w:r w:rsidRPr="009E4F9C">
        <w:rPr>
          <w:rFonts w:ascii="Arial" w:hAnsi="Arial" w:cs="Arial"/>
          <w:sz w:val="24"/>
          <w:szCs w:val="24"/>
          <w:lang w:val="es-PY"/>
        </w:rPr>
        <w:t>o muchas</w:t>
      </w:r>
      <w:r w:rsidR="00D37B8B" w:rsidRPr="009E4F9C">
        <w:rPr>
          <w:rFonts w:ascii="Arial" w:hAnsi="Arial" w:cs="Arial"/>
          <w:sz w:val="24"/>
          <w:szCs w:val="24"/>
          <w:lang w:val="es-PY"/>
        </w:rPr>
        <w:t xml:space="preserve"> </w:t>
      </w:r>
      <w:r w:rsidRPr="009E4F9C">
        <w:rPr>
          <w:rFonts w:ascii="Arial" w:hAnsi="Arial" w:cs="Arial"/>
          <w:sz w:val="24"/>
          <w:szCs w:val="24"/>
          <w:lang w:val="es-PY"/>
        </w:rPr>
        <w:t>veces a inculpa</w:t>
      </w:r>
      <w:r w:rsidR="00D37B8B" w:rsidRPr="009E4F9C">
        <w:rPr>
          <w:rFonts w:ascii="Arial" w:hAnsi="Arial" w:cs="Arial"/>
          <w:sz w:val="24"/>
          <w:szCs w:val="24"/>
          <w:lang w:val="es-PY"/>
        </w:rPr>
        <w:t>r</w:t>
      </w:r>
      <w:r w:rsidRPr="009E4F9C">
        <w:rPr>
          <w:rFonts w:ascii="Arial" w:hAnsi="Arial" w:cs="Arial"/>
          <w:sz w:val="24"/>
          <w:szCs w:val="24"/>
          <w:lang w:val="es-PY"/>
        </w:rPr>
        <w:t>se por hechos</w:t>
      </w:r>
      <w:r w:rsidR="00D37B8B" w:rsidRPr="009E4F9C">
        <w:rPr>
          <w:rFonts w:ascii="Arial" w:hAnsi="Arial" w:cs="Arial"/>
          <w:sz w:val="24"/>
          <w:szCs w:val="24"/>
          <w:lang w:val="es-PY"/>
        </w:rPr>
        <w:t xml:space="preserve"> </w:t>
      </w:r>
      <w:r w:rsidRPr="009E4F9C">
        <w:rPr>
          <w:rFonts w:ascii="Arial" w:hAnsi="Arial" w:cs="Arial"/>
          <w:sz w:val="24"/>
          <w:szCs w:val="24"/>
          <w:lang w:val="es-PY"/>
        </w:rPr>
        <w:t>delictivos para salvar a su pareja</w:t>
      </w:r>
      <w:r w:rsidR="00D37B8B" w:rsidRPr="009E4F9C">
        <w:rPr>
          <w:rFonts w:ascii="Arial" w:hAnsi="Arial" w:cs="Arial"/>
          <w:sz w:val="24"/>
          <w:szCs w:val="24"/>
          <w:lang w:val="es-PY"/>
        </w:rPr>
        <w:t xml:space="preserve"> </w:t>
      </w:r>
      <w:r w:rsidRPr="009E4F9C">
        <w:rPr>
          <w:rFonts w:ascii="Arial" w:hAnsi="Arial" w:cs="Arial"/>
          <w:sz w:val="24"/>
          <w:szCs w:val="24"/>
          <w:lang w:val="es-PY"/>
        </w:rPr>
        <w:t xml:space="preserve">y por temor </w:t>
      </w:r>
      <w:r w:rsidR="00D37B8B" w:rsidRPr="009E4F9C">
        <w:rPr>
          <w:rFonts w:ascii="Arial" w:hAnsi="Arial" w:cs="Arial"/>
          <w:sz w:val="24"/>
          <w:szCs w:val="24"/>
          <w:lang w:val="es-PY"/>
        </w:rPr>
        <w:t>a</w:t>
      </w:r>
      <w:r w:rsidRPr="009E4F9C">
        <w:rPr>
          <w:rFonts w:ascii="Arial" w:hAnsi="Arial" w:cs="Arial"/>
          <w:sz w:val="24"/>
          <w:szCs w:val="24"/>
          <w:lang w:val="es-PY"/>
        </w:rPr>
        <w:t xml:space="preserve"> perder su familia.</w:t>
      </w:r>
    </w:p>
    <w:p w:rsidR="00A90FE6" w:rsidRPr="009E4F9C" w:rsidRDefault="00A90FE6" w:rsidP="009E4F9C">
      <w:pPr>
        <w:spacing w:after="0" w:line="360" w:lineRule="auto"/>
        <w:jc w:val="both"/>
        <w:rPr>
          <w:rFonts w:ascii="Arial" w:hAnsi="Arial" w:cs="Arial"/>
          <w:sz w:val="24"/>
          <w:szCs w:val="24"/>
          <w:lang w:val="es-PY"/>
        </w:rPr>
      </w:pPr>
    </w:p>
    <w:p w:rsidR="005707FC" w:rsidRPr="009E4F9C" w:rsidRDefault="005707FC"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lastRenderedPageBreak/>
        <w:t xml:space="preserve">Tomando en cuenta que las cárceles paraguayas se caracterizan por el hacinamiento, la falta de infraestructura adecuada, la falta de atención a la salud y la alimentación y sobre todo una política de rehabilitación, la situación de las mujeres privadas de libertad y sus niños </w:t>
      </w:r>
      <w:proofErr w:type="gramStart"/>
      <w:r w:rsidRPr="009E4F9C">
        <w:rPr>
          <w:rFonts w:ascii="Arial" w:hAnsi="Arial" w:cs="Arial"/>
          <w:sz w:val="24"/>
          <w:szCs w:val="24"/>
          <w:lang w:val="es-PY"/>
        </w:rPr>
        <w:t>es</w:t>
      </w:r>
      <w:proofErr w:type="gramEnd"/>
      <w:r w:rsidRPr="009E4F9C">
        <w:rPr>
          <w:rFonts w:ascii="Arial" w:hAnsi="Arial" w:cs="Arial"/>
          <w:sz w:val="24"/>
          <w:szCs w:val="24"/>
          <w:lang w:val="es-PY"/>
        </w:rPr>
        <w:t xml:space="preserve"> muy difícil. Aunque la ley prevé la posibilidad de las visitas conyugales, éstas se convierten en un problema más que en un beneficio, ya que no existe un espacio habilitado para este efecto, simplemente es otro cuarto sin ninguna tipo de comodidad y menos medidas de higiene, prácticamente expuesto a la vista de las demás mujeres y niños que viven en los centros penitenciarios.</w:t>
      </w:r>
    </w:p>
    <w:p w:rsidR="005707FC" w:rsidRPr="009E4F9C" w:rsidRDefault="005707FC" w:rsidP="009E4F9C">
      <w:pPr>
        <w:spacing w:after="0" w:line="360" w:lineRule="auto"/>
        <w:jc w:val="both"/>
        <w:rPr>
          <w:rFonts w:ascii="Arial" w:hAnsi="Arial" w:cs="Arial"/>
          <w:sz w:val="24"/>
          <w:szCs w:val="24"/>
          <w:lang w:val="es-PY"/>
        </w:rPr>
      </w:pPr>
    </w:p>
    <w:p w:rsidR="005707FC" w:rsidRPr="009E4F9C" w:rsidRDefault="008A626D"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La atención en salud es deficiente, ya que los médicos sólo atienden incluso cada seis meses como vimos más arriba y como agravante ni siquiera son médicos especialistas. Se producen fallecimientos dentro de los penales por falta de atención médica. Si una mujer está a punto de dar a luz se la remite al hospital en condiciones que ponen en riesgo su vida y la de su bebé, ya que </w:t>
      </w:r>
      <w:r w:rsidR="00836F9C" w:rsidRPr="009E4F9C">
        <w:rPr>
          <w:rFonts w:ascii="Arial" w:hAnsi="Arial" w:cs="Arial"/>
          <w:sz w:val="24"/>
          <w:szCs w:val="24"/>
          <w:lang w:val="es-PY"/>
        </w:rPr>
        <w:t xml:space="preserve">no </w:t>
      </w:r>
      <w:r w:rsidRPr="009E4F9C">
        <w:rPr>
          <w:rFonts w:ascii="Arial" w:hAnsi="Arial" w:cs="Arial"/>
          <w:sz w:val="24"/>
          <w:szCs w:val="24"/>
          <w:lang w:val="es-PY"/>
        </w:rPr>
        <w:t xml:space="preserve">se cuentan con ambulancias exclusivas en los penales. </w:t>
      </w:r>
    </w:p>
    <w:p w:rsidR="00836F9C" w:rsidRPr="009E4F9C" w:rsidRDefault="00836F9C" w:rsidP="009E4F9C">
      <w:pPr>
        <w:spacing w:after="0" w:line="360" w:lineRule="auto"/>
        <w:jc w:val="both"/>
        <w:rPr>
          <w:rFonts w:ascii="Arial" w:hAnsi="Arial" w:cs="Arial"/>
          <w:sz w:val="24"/>
          <w:szCs w:val="24"/>
          <w:lang w:val="es-PY"/>
        </w:rPr>
      </w:pPr>
    </w:p>
    <w:p w:rsidR="00836F9C" w:rsidRPr="009E4F9C" w:rsidRDefault="00836F9C"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Las políticas de rehabilitación prácticamente no existen, los cursos llamados de capacitación se reducen a cursos de tejidos o repostería, reproduciendo el papel que históricamente se </w:t>
      </w:r>
      <w:proofErr w:type="gramStart"/>
      <w:r w:rsidRPr="009E4F9C">
        <w:rPr>
          <w:rFonts w:ascii="Arial" w:hAnsi="Arial" w:cs="Arial"/>
          <w:sz w:val="24"/>
          <w:szCs w:val="24"/>
          <w:lang w:val="es-PY"/>
        </w:rPr>
        <w:t>le</w:t>
      </w:r>
      <w:proofErr w:type="gramEnd"/>
      <w:r w:rsidRPr="009E4F9C">
        <w:rPr>
          <w:rFonts w:ascii="Arial" w:hAnsi="Arial" w:cs="Arial"/>
          <w:sz w:val="24"/>
          <w:szCs w:val="24"/>
          <w:lang w:val="es-PY"/>
        </w:rPr>
        <w:t xml:space="preserve"> ha asignado a las mujeres. En algunos casos hay grupos de voluntarios que asisten para dar charlas sobre sus derechos o sobre nuevas disposiciones legales, sin que esto responda a política alguna de capacitación del Estado. En cambio, en las cárceles de varones éstos a veces pueden estudiar carreras universitarias como derecho, comunicación y administración.</w:t>
      </w:r>
    </w:p>
    <w:p w:rsidR="00836F9C" w:rsidRPr="009E4F9C" w:rsidRDefault="00836F9C" w:rsidP="009E4F9C">
      <w:pPr>
        <w:spacing w:after="0" w:line="360" w:lineRule="auto"/>
        <w:jc w:val="both"/>
        <w:rPr>
          <w:rFonts w:ascii="Arial" w:hAnsi="Arial" w:cs="Arial"/>
          <w:sz w:val="24"/>
          <w:szCs w:val="24"/>
          <w:lang w:val="es-PY"/>
        </w:rPr>
      </w:pPr>
    </w:p>
    <w:p w:rsidR="008A626D" w:rsidRPr="009E4F9C" w:rsidRDefault="000A0200"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El tema de la discriminación se refleja sobre todo en el trato que reciben algunas mujeres privadas de libertad, pues si tienen recursos económicos pueden contar con una celda, pueden recibir visitas en cualquier momento; sin embargo, si la privada de l</w:t>
      </w:r>
      <w:r w:rsidR="003E73D0" w:rsidRPr="009E4F9C">
        <w:rPr>
          <w:rFonts w:ascii="Arial" w:hAnsi="Arial" w:cs="Arial"/>
          <w:sz w:val="24"/>
          <w:szCs w:val="24"/>
          <w:lang w:val="es-PY"/>
        </w:rPr>
        <w:t xml:space="preserve">ibertad es pobre, </w:t>
      </w:r>
      <w:r w:rsidRPr="009E4F9C">
        <w:rPr>
          <w:rFonts w:ascii="Arial" w:hAnsi="Arial" w:cs="Arial"/>
          <w:sz w:val="24"/>
          <w:szCs w:val="24"/>
          <w:lang w:val="es-PY"/>
        </w:rPr>
        <w:t>tiene que</w:t>
      </w:r>
      <w:r w:rsidR="009E1E29" w:rsidRPr="009E4F9C">
        <w:rPr>
          <w:rFonts w:ascii="Arial" w:hAnsi="Arial" w:cs="Arial"/>
          <w:sz w:val="24"/>
          <w:szCs w:val="24"/>
          <w:lang w:val="es-PY"/>
        </w:rPr>
        <w:t xml:space="preserve"> </w:t>
      </w:r>
      <w:r w:rsidRPr="009E4F9C">
        <w:rPr>
          <w:rFonts w:ascii="Arial" w:hAnsi="Arial" w:cs="Arial"/>
          <w:sz w:val="24"/>
          <w:szCs w:val="24"/>
          <w:lang w:val="es-PY"/>
        </w:rPr>
        <w:t xml:space="preserve">someterse a las </w:t>
      </w:r>
      <w:r w:rsidRPr="009E4F9C">
        <w:rPr>
          <w:rFonts w:ascii="Arial" w:hAnsi="Arial" w:cs="Arial"/>
          <w:sz w:val="24"/>
          <w:szCs w:val="24"/>
          <w:lang w:val="es-PY"/>
        </w:rPr>
        <w:lastRenderedPageBreak/>
        <w:t>rígidas reglas del sistema</w:t>
      </w:r>
      <w:r w:rsidR="009E1E29" w:rsidRPr="009E4F9C">
        <w:rPr>
          <w:rFonts w:ascii="Arial" w:hAnsi="Arial" w:cs="Arial"/>
          <w:sz w:val="24"/>
          <w:szCs w:val="24"/>
          <w:lang w:val="es-PY"/>
        </w:rPr>
        <w:t xml:space="preserve"> </w:t>
      </w:r>
      <w:r w:rsidRPr="009E4F9C">
        <w:rPr>
          <w:rFonts w:ascii="Arial" w:hAnsi="Arial" w:cs="Arial"/>
          <w:sz w:val="24"/>
          <w:szCs w:val="24"/>
          <w:lang w:val="es-PY"/>
        </w:rPr>
        <w:t>penitenciario, como</w:t>
      </w:r>
      <w:r w:rsidR="009E1E29" w:rsidRPr="009E4F9C">
        <w:rPr>
          <w:rFonts w:ascii="Arial" w:hAnsi="Arial" w:cs="Arial"/>
          <w:sz w:val="24"/>
          <w:szCs w:val="24"/>
          <w:lang w:val="es-PY"/>
        </w:rPr>
        <w:t xml:space="preserve"> </w:t>
      </w:r>
      <w:r w:rsidRPr="009E4F9C">
        <w:rPr>
          <w:rFonts w:ascii="Arial" w:hAnsi="Arial" w:cs="Arial"/>
          <w:sz w:val="24"/>
          <w:szCs w:val="24"/>
          <w:lang w:val="es-PY"/>
        </w:rPr>
        <w:t>tener que salir a las audiencias</w:t>
      </w:r>
      <w:r w:rsidR="009E1E29" w:rsidRPr="009E4F9C">
        <w:rPr>
          <w:rFonts w:ascii="Arial" w:hAnsi="Arial" w:cs="Arial"/>
          <w:sz w:val="24"/>
          <w:szCs w:val="24"/>
          <w:lang w:val="es-PY"/>
        </w:rPr>
        <w:t xml:space="preserve"> </w:t>
      </w:r>
      <w:r w:rsidRPr="009E4F9C">
        <w:rPr>
          <w:rFonts w:ascii="Arial" w:hAnsi="Arial" w:cs="Arial"/>
          <w:sz w:val="24"/>
          <w:szCs w:val="24"/>
          <w:lang w:val="es-PY"/>
        </w:rPr>
        <w:t>maniatada y e</w:t>
      </w:r>
      <w:r w:rsidR="003E73D0" w:rsidRPr="009E4F9C">
        <w:rPr>
          <w:rFonts w:ascii="Arial" w:hAnsi="Arial" w:cs="Arial"/>
          <w:sz w:val="24"/>
          <w:szCs w:val="24"/>
          <w:lang w:val="es-PY"/>
        </w:rPr>
        <w:t>n transporte del servicio penitenciario que son humillantes</w:t>
      </w:r>
      <w:r w:rsidRPr="009E4F9C">
        <w:rPr>
          <w:rFonts w:ascii="Arial" w:hAnsi="Arial" w:cs="Arial"/>
          <w:sz w:val="24"/>
          <w:szCs w:val="24"/>
          <w:lang w:val="es-PY"/>
        </w:rPr>
        <w:t>,</w:t>
      </w:r>
      <w:r w:rsidR="009E1E29" w:rsidRPr="009E4F9C">
        <w:rPr>
          <w:rFonts w:ascii="Arial" w:hAnsi="Arial" w:cs="Arial"/>
          <w:sz w:val="24"/>
          <w:szCs w:val="24"/>
          <w:lang w:val="es-PY"/>
        </w:rPr>
        <w:t xml:space="preserve"> </w:t>
      </w:r>
      <w:r w:rsidR="003E73D0" w:rsidRPr="009E4F9C">
        <w:rPr>
          <w:rFonts w:ascii="Arial" w:hAnsi="Arial" w:cs="Arial"/>
          <w:sz w:val="24"/>
          <w:szCs w:val="24"/>
          <w:lang w:val="es-PY"/>
        </w:rPr>
        <w:t xml:space="preserve">deben ser </w:t>
      </w:r>
      <w:r w:rsidRPr="009E4F9C">
        <w:rPr>
          <w:rFonts w:ascii="Arial" w:hAnsi="Arial" w:cs="Arial"/>
          <w:sz w:val="24"/>
          <w:szCs w:val="24"/>
          <w:lang w:val="es-PY"/>
        </w:rPr>
        <w:t>expuesta</w:t>
      </w:r>
      <w:r w:rsidR="003E73D0" w:rsidRPr="009E4F9C">
        <w:rPr>
          <w:rFonts w:ascii="Arial" w:hAnsi="Arial" w:cs="Arial"/>
          <w:sz w:val="24"/>
          <w:szCs w:val="24"/>
          <w:lang w:val="es-PY"/>
        </w:rPr>
        <w:t>s</w:t>
      </w:r>
      <w:r w:rsidRPr="009E4F9C">
        <w:rPr>
          <w:rFonts w:ascii="Arial" w:hAnsi="Arial" w:cs="Arial"/>
          <w:sz w:val="24"/>
          <w:szCs w:val="24"/>
          <w:lang w:val="es-PY"/>
        </w:rPr>
        <w:t xml:space="preserve"> al desprecio y</w:t>
      </w:r>
      <w:r w:rsidR="009E1E29" w:rsidRPr="009E4F9C">
        <w:rPr>
          <w:rFonts w:ascii="Arial" w:hAnsi="Arial" w:cs="Arial"/>
          <w:sz w:val="24"/>
          <w:szCs w:val="24"/>
          <w:lang w:val="es-PY"/>
        </w:rPr>
        <w:t xml:space="preserve"> </w:t>
      </w:r>
      <w:r w:rsidRPr="009E4F9C">
        <w:rPr>
          <w:rFonts w:ascii="Arial" w:hAnsi="Arial" w:cs="Arial"/>
          <w:sz w:val="24"/>
          <w:szCs w:val="24"/>
          <w:lang w:val="es-PY"/>
        </w:rPr>
        <w:t>la humillación</w:t>
      </w:r>
      <w:r w:rsidR="009E1E29" w:rsidRPr="009E4F9C">
        <w:rPr>
          <w:rFonts w:ascii="Arial" w:hAnsi="Arial" w:cs="Arial"/>
          <w:sz w:val="24"/>
          <w:szCs w:val="24"/>
          <w:lang w:val="es-PY"/>
        </w:rPr>
        <w:t xml:space="preserve"> </w:t>
      </w:r>
      <w:r w:rsidRPr="009E4F9C">
        <w:rPr>
          <w:rFonts w:ascii="Arial" w:hAnsi="Arial" w:cs="Arial"/>
          <w:sz w:val="24"/>
          <w:szCs w:val="24"/>
          <w:lang w:val="es-PY"/>
        </w:rPr>
        <w:t>pública. La</w:t>
      </w:r>
      <w:r w:rsidR="009E1E29" w:rsidRPr="009E4F9C">
        <w:rPr>
          <w:rFonts w:ascii="Arial" w:hAnsi="Arial" w:cs="Arial"/>
          <w:sz w:val="24"/>
          <w:szCs w:val="24"/>
          <w:lang w:val="es-PY"/>
        </w:rPr>
        <w:t xml:space="preserve"> </w:t>
      </w:r>
      <w:r w:rsidRPr="009E4F9C">
        <w:rPr>
          <w:rFonts w:ascii="Arial" w:hAnsi="Arial" w:cs="Arial"/>
          <w:sz w:val="24"/>
          <w:szCs w:val="24"/>
          <w:lang w:val="es-PY"/>
        </w:rPr>
        <w:t>discriminación es tamb</w:t>
      </w:r>
      <w:r w:rsidR="009E1E29" w:rsidRPr="009E4F9C">
        <w:rPr>
          <w:rFonts w:ascii="Arial" w:hAnsi="Arial" w:cs="Arial"/>
          <w:sz w:val="24"/>
          <w:szCs w:val="24"/>
          <w:lang w:val="es-PY"/>
        </w:rPr>
        <w:t>i</w:t>
      </w:r>
      <w:r w:rsidRPr="009E4F9C">
        <w:rPr>
          <w:rFonts w:ascii="Arial" w:hAnsi="Arial" w:cs="Arial"/>
          <w:sz w:val="24"/>
          <w:szCs w:val="24"/>
          <w:lang w:val="es-PY"/>
        </w:rPr>
        <w:t>én cosa de todos los días</w:t>
      </w:r>
      <w:r w:rsidR="003E73D0" w:rsidRPr="009E4F9C">
        <w:rPr>
          <w:rFonts w:ascii="Arial" w:hAnsi="Arial" w:cs="Arial"/>
          <w:sz w:val="24"/>
          <w:szCs w:val="24"/>
          <w:lang w:val="es-PY"/>
        </w:rPr>
        <w:t xml:space="preserve"> </w:t>
      </w:r>
      <w:r w:rsidRPr="009E4F9C">
        <w:rPr>
          <w:rFonts w:ascii="Arial" w:hAnsi="Arial" w:cs="Arial"/>
          <w:sz w:val="24"/>
          <w:szCs w:val="24"/>
          <w:lang w:val="es-PY"/>
        </w:rPr>
        <w:t>en el trato que recibe de los operadores de la</w:t>
      </w:r>
      <w:r w:rsidR="009E1E29" w:rsidRPr="009E4F9C">
        <w:rPr>
          <w:rFonts w:ascii="Arial" w:hAnsi="Arial" w:cs="Arial"/>
          <w:sz w:val="24"/>
          <w:szCs w:val="24"/>
          <w:lang w:val="es-PY"/>
        </w:rPr>
        <w:t xml:space="preserve"> </w:t>
      </w:r>
      <w:r w:rsidRPr="009E4F9C">
        <w:rPr>
          <w:rFonts w:ascii="Arial" w:hAnsi="Arial" w:cs="Arial"/>
          <w:sz w:val="24"/>
          <w:szCs w:val="24"/>
          <w:lang w:val="es-PY"/>
        </w:rPr>
        <w:t>justicia.</w:t>
      </w:r>
    </w:p>
    <w:p w:rsidR="008179F4" w:rsidRPr="009E4F9C" w:rsidRDefault="008179F4" w:rsidP="009E4F9C">
      <w:pPr>
        <w:spacing w:after="0" w:line="360" w:lineRule="auto"/>
        <w:jc w:val="both"/>
        <w:rPr>
          <w:rFonts w:ascii="Arial" w:hAnsi="Arial" w:cs="Arial"/>
          <w:sz w:val="24"/>
          <w:szCs w:val="24"/>
          <w:lang w:val="es-PY"/>
        </w:rPr>
      </w:pPr>
    </w:p>
    <w:p w:rsidR="003E73D0" w:rsidRPr="009E4F9C" w:rsidRDefault="008179F4"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En los recintos penitenciarios también priva la discriminación por</w:t>
      </w:r>
      <w:r w:rsidR="000C37AC" w:rsidRPr="009E4F9C">
        <w:rPr>
          <w:rFonts w:ascii="Arial" w:hAnsi="Arial" w:cs="Arial"/>
          <w:sz w:val="24"/>
          <w:szCs w:val="24"/>
          <w:lang w:val="es-PY"/>
        </w:rPr>
        <w:t xml:space="preserve"> </w:t>
      </w:r>
      <w:r w:rsidRPr="009E4F9C">
        <w:rPr>
          <w:rFonts w:ascii="Arial" w:hAnsi="Arial" w:cs="Arial"/>
          <w:sz w:val="24"/>
          <w:szCs w:val="24"/>
          <w:lang w:val="es-PY"/>
        </w:rPr>
        <w:t>la opción sexual que</w:t>
      </w:r>
      <w:r w:rsidR="000C37AC" w:rsidRPr="009E4F9C">
        <w:rPr>
          <w:rFonts w:ascii="Arial" w:hAnsi="Arial" w:cs="Arial"/>
          <w:sz w:val="24"/>
          <w:szCs w:val="24"/>
          <w:lang w:val="es-PY"/>
        </w:rPr>
        <w:t xml:space="preserve"> </w:t>
      </w:r>
      <w:r w:rsidRPr="009E4F9C">
        <w:rPr>
          <w:rFonts w:ascii="Arial" w:hAnsi="Arial" w:cs="Arial"/>
          <w:sz w:val="24"/>
          <w:szCs w:val="24"/>
          <w:lang w:val="es-PY"/>
        </w:rPr>
        <w:t>transgrede esquemas morales establecidos, provocando el maltrato no sólo por parte de sus</w:t>
      </w:r>
      <w:r w:rsidR="000C37AC" w:rsidRPr="009E4F9C">
        <w:rPr>
          <w:rFonts w:ascii="Arial" w:hAnsi="Arial" w:cs="Arial"/>
          <w:sz w:val="24"/>
          <w:szCs w:val="24"/>
          <w:lang w:val="es-PY"/>
        </w:rPr>
        <w:t xml:space="preserve"> </w:t>
      </w:r>
      <w:r w:rsidRPr="009E4F9C">
        <w:rPr>
          <w:rFonts w:ascii="Arial" w:hAnsi="Arial" w:cs="Arial"/>
          <w:sz w:val="24"/>
          <w:szCs w:val="24"/>
          <w:lang w:val="es-PY"/>
        </w:rPr>
        <w:t>compañeras sino también la agresión verbal y física del personal de seguridad.</w:t>
      </w:r>
    </w:p>
    <w:p w:rsidR="000C37AC" w:rsidRPr="009E4F9C" w:rsidRDefault="000C37AC" w:rsidP="009E4F9C">
      <w:pPr>
        <w:spacing w:after="0" w:line="360" w:lineRule="auto"/>
        <w:jc w:val="both"/>
        <w:rPr>
          <w:rFonts w:ascii="Arial" w:hAnsi="Arial" w:cs="Arial"/>
          <w:sz w:val="24"/>
          <w:szCs w:val="24"/>
          <w:lang w:val="es-PY"/>
        </w:rPr>
      </w:pPr>
    </w:p>
    <w:p w:rsidR="000C37AC" w:rsidRPr="009E4F9C" w:rsidRDefault="000C37AC"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Los castigos por faltas al Régimen Penitenciario van de la prohibición de recibir visitas al aislamiento por diez o más días, lo que a veces deben sufrir con sus hijos.</w:t>
      </w:r>
    </w:p>
    <w:p w:rsidR="000C37AC" w:rsidRPr="009E4F9C" w:rsidRDefault="000C37AC" w:rsidP="009E4F9C">
      <w:pPr>
        <w:spacing w:after="0" w:line="360" w:lineRule="auto"/>
        <w:jc w:val="both"/>
        <w:rPr>
          <w:rFonts w:ascii="Arial" w:hAnsi="Arial" w:cs="Arial"/>
          <w:sz w:val="24"/>
          <w:szCs w:val="24"/>
          <w:lang w:val="es-PY"/>
        </w:rPr>
      </w:pPr>
    </w:p>
    <w:p w:rsidR="000C37AC" w:rsidRPr="009E4F9C" w:rsidRDefault="000C37AC"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Es importante resaltar que, un porcentaje muy bajo de la población femenina se encuentra presa por la comisión de delitos violentos, y el mayor porcentaje corresponde a las que incurrieron por razones económicas, familiares y afectivas en delitos como el narcotráfico.</w:t>
      </w:r>
    </w:p>
    <w:p w:rsidR="000C37AC" w:rsidRPr="009E4F9C" w:rsidRDefault="000C37AC" w:rsidP="009E4F9C">
      <w:pPr>
        <w:spacing w:after="0" w:line="360" w:lineRule="auto"/>
        <w:jc w:val="both"/>
        <w:rPr>
          <w:rFonts w:ascii="Arial" w:hAnsi="Arial" w:cs="Arial"/>
          <w:sz w:val="24"/>
          <w:szCs w:val="24"/>
          <w:lang w:val="es-PY"/>
        </w:rPr>
      </w:pPr>
    </w:p>
    <w:p w:rsidR="000C37AC" w:rsidRPr="009E4F9C" w:rsidRDefault="000C37AC"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En muchos casos el proceso penal de las mujeres reclusas pasa a segundo plano debido a otras ocupaciones urgentes, como la manutención de los hijos y la supervivencia en el centro penitenciario. Sin embargo, también tropiezan con un sistema que ha sido concebido para hombres y que hasta la fecha, pese a los avances en materia de género, la normativa aún no se aplica adecuadamente.</w:t>
      </w:r>
    </w:p>
    <w:p w:rsidR="000C37AC" w:rsidRPr="009E4F9C" w:rsidRDefault="000C37AC" w:rsidP="009E4F9C">
      <w:pPr>
        <w:spacing w:after="0" w:line="360" w:lineRule="auto"/>
        <w:jc w:val="both"/>
        <w:rPr>
          <w:rFonts w:ascii="Arial" w:hAnsi="Arial" w:cs="Arial"/>
          <w:sz w:val="24"/>
          <w:szCs w:val="24"/>
          <w:lang w:val="es-PY"/>
        </w:rPr>
      </w:pPr>
    </w:p>
    <w:p w:rsidR="000C37AC" w:rsidRPr="009E4F9C" w:rsidRDefault="000C37AC"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Otros aspectos que ocurren con frecuencia son el rompimiento del vínculo familiar, debido no sólo a la situación legal sino a las restricción es que conlleva la privación de libertad, como la imposibilidad de continuar la vida </w:t>
      </w:r>
      <w:r w:rsidRPr="009E4F9C">
        <w:rPr>
          <w:rFonts w:ascii="Arial" w:hAnsi="Arial" w:cs="Arial"/>
          <w:sz w:val="24"/>
          <w:szCs w:val="24"/>
          <w:lang w:val="es-PY"/>
        </w:rPr>
        <w:lastRenderedPageBreak/>
        <w:t>sexual activa y el temor de reclamar abiertamente este derecho por los prejuicios morales y el morbo con que se reviste este asunto. Esto causa la destrucción del vínculo conyugal y la carencia afectiva en la mujer.</w:t>
      </w:r>
    </w:p>
    <w:p w:rsidR="00F6502D" w:rsidRPr="009E4F9C" w:rsidRDefault="00F6502D" w:rsidP="009E4F9C">
      <w:pPr>
        <w:spacing w:after="0" w:line="360" w:lineRule="auto"/>
        <w:jc w:val="both"/>
        <w:rPr>
          <w:rFonts w:ascii="Arial" w:hAnsi="Arial" w:cs="Arial"/>
          <w:sz w:val="24"/>
          <w:szCs w:val="24"/>
          <w:lang w:val="es-PY"/>
        </w:rPr>
      </w:pPr>
    </w:p>
    <w:p w:rsidR="00004712" w:rsidRPr="009E4F9C" w:rsidRDefault="00F6502D" w:rsidP="009E4F9C">
      <w:pPr>
        <w:spacing w:after="0" w:line="360" w:lineRule="auto"/>
        <w:jc w:val="both"/>
        <w:rPr>
          <w:rFonts w:ascii="Arial" w:hAnsi="Arial" w:cs="Arial"/>
          <w:sz w:val="24"/>
          <w:szCs w:val="24"/>
          <w:lang w:val="es-PY"/>
        </w:rPr>
      </w:pPr>
      <w:r w:rsidRPr="009E4F9C">
        <w:rPr>
          <w:rFonts w:ascii="Arial" w:hAnsi="Arial" w:cs="Arial"/>
          <w:sz w:val="24"/>
          <w:szCs w:val="24"/>
          <w:lang w:val="es-PY"/>
        </w:rPr>
        <w:t>Este marco global muestra objetivamente la invisibilidad de género que se refleja en la situación de las mujeres privadas de libertad, lo que revela el constante uso de la violencia y la discriminación durante el encierro.</w:t>
      </w:r>
    </w:p>
    <w:p w:rsidR="000569B3" w:rsidRPr="009E4F9C" w:rsidRDefault="000569B3" w:rsidP="009E4F9C">
      <w:pPr>
        <w:spacing w:after="0" w:line="360" w:lineRule="auto"/>
        <w:jc w:val="both"/>
        <w:rPr>
          <w:rFonts w:ascii="Arial" w:hAnsi="Arial" w:cs="Arial"/>
          <w:sz w:val="24"/>
          <w:szCs w:val="24"/>
          <w:lang w:val="es-PY"/>
        </w:rPr>
      </w:pPr>
    </w:p>
    <w:p w:rsidR="000569B3" w:rsidRPr="009E4F9C" w:rsidRDefault="000569B3" w:rsidP="009E4F9C">
      <w:pPr>
        <w:spacing w:after="0" w:line="360" w:lineRule="auto"/>
        <w:rPr>
          <w:rFonts w:ascii="Arial" w:hAnsi="Arial" w:cs="Arial"/>
          <w:sz w:val="24"/>
          <w:szCs w:val="24"/>
          <w:lang w:val="es-PY"/>
        </w:rPr>
      </w:pPr>
      <w:r w:rsidRPr="009E4F9C">
        <w:rPr>
          <w:rFonts w:ascii="Arial" w:hAnsi="Arial" w:cs="Arial"/>
          <w:sz w:val="24"/>
          <w:szCs w:val="24"/>
          <w:lang w:val="es-PY"/>
        </w:rPr>
        <w:br w:type="page"/>
      </w:r>
    </w:p>
    <w:p w:rsidR="000569B3" w:rsidRPr="009E4F9C" w:rsidRDefault="000569B3" w:rsidP="00DE43C9">
      <w:pPr>
        <w:pStyle w:val="Ttulo1"/>
        <w:spacing w:before="0" w:line="360" w:lineRule="auto"/>
        <w:jc w:val="center"/>
        <w:rPr>
          <w:rFonts w:ascii="Arial" w:hAnsi="Arial" w:cs="Arial"/>
          <w:b w:val="0"/>
          <w:color w:val="auto"/>
          <w:sz w:val="24"/>
          <w:szCs w:val="24"/>
          <w:lang w:val="es-PY"/>
        </w:rPr>
      </w:pPr>
      <w:bookmarkStart w:id="11" w:name="_Toc404936655"/>
      <w:r w:rsidRPr="009E4F9C">
        <w:rPr>
          <w:rFonts w:ascii="Arial" w:hAnsi="Arial" w:cs="Arial"/>
          <w:color w:val="auto"/>
          <w:sz w:val="24"/>
          <w:szCs w:val="24"/>
          <w:lang w:val="es-PY"/>
        </w:rPr>
        <w:lastRenderedPageBreak/>
        <w:t>BIBLIOGRAFÍA</w:t>
      </w:r>
      <w:bookmarkEnd w:id="11"/>
    </w:p>
    <w:p w:rsidR="000569B3" w:rsidRPr="009E4F9C" w:rsidRDefault="000569B3" w:rsidP="009E4F9C">
      <w:pPr>
        <w:spacing w:after="0" w:line="360" w:lineRule="auto"/>
        <w:jc w:val="both"/>
        <w:rPr>
          <w:rFonts w:ascii="Arial" w:hAnsi="Arial" w:cs="Arial"/>
          <w:sz w:val="24"/>
          <w:szCs w:val="24"/>
          <w:lang w:val="es-PY"/>
        </w:rPr>
      </w:pPr>
    </w:p>
    <w:p w:rsidR="00C33214" w:rsidRPr="009E4F9C" w:rsidRDefault="00C33214"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ABC Color, Sospechas de desvío de dinero para cárceles, Asunción, Paraguay, 28 de mayo de 2006.</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proofErr w:type="spellStart"/>
      <w:r w:rsidRPr="009E4F9C">
        <w:rPr>
          <w:rFonts w:ascii="Arial" w:hAnsi="Arial" w:cs="Arial"/>
          <w:sz w:val="24"/>
          <w:szCs w:val="24"/>
          <w:lang w:val="es-PY"/>
        </w:rPr>
        <w:t>Neuman</w:t>
      </w:r>
      <w:proofErr w:type="spellEnd"/>
      <w:r w:rsidRPr="009E4F9C">
        <w:rPr>
          <w:rFonts w:ascii="Arial" w:hAnsi="Arial" w:cs="Arial"/>
          <w:sz w:val="24"/>
          <w:szCs w:val="24"/>
          <w:lang w:val="es-PY"/>
        </w:rPr>
        <w:t xml:space="preserve">, Evolución de la Pena Privativa de la Libertad, ediciones </w:t>
      </w:r>
      <w:proofErr w:type="spellStart"/>
      <w:r w:rsidRPr="009E4F9C">
        <w:rPr>
          <w:rFonts w:ascii="Arial" w:hAnsi="Arial" w:cs="Arial"/>
          <w:sz w:val="24"/>
          <w:szCs w:val="24"/>
          <w:lang w:val="es-PY"/>
        </w:rPr>
        <w:t>panned</w:t>
      </w:r>
      <w:r w:rsidR="00C33214" w:rsidRPr="009E4F9C">
        <w:rPr>
          <w:rFonts w:ascii="Arial" w:hAnsi="Arial" w:cs="Arial"/>
          <w:sz w:val="24"/>
          <w:szCs w:val="24"/>
          <w:lang w:val="es-PY"/>
        </w:rPr>
        <w:t>ille</w:t>
      </w:r>
      <w:proofErr w:type="spellEnd"/>
      <w:r w:rsidR="00C33214" w:rsidRPr="009E4F9C">
        <w:rPr>
          <w:rFonts w:ascii="Arial" w:hAnsi="Arial" w:cs="Arial"/>
          <w:sz w:val="24"/>
          <w:szCs w:val="24"/>
          <w:lang w:val="es-PY"/>
        </w:rPr>
        <w:t>, Buenos Aires, 1971.</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Georg </w:t>
      </w:r>
      <w:proofErr w:type="spellStart"/>
      <w:r w:rsidRPr="009E4F9C">
        <w:rPr>
          <w:rFonts w:ascii="Arial" w:hAnsi="Arial" w:cs="Arial"/>
          <w:sz w:val="24"/>
          <w:szCs w:val="24"/>
          <w:lang w:val="es-PY"/>
        </w:rPr>
        <w:t>Rusche</w:t>
      </w:r>
      <w:proofErr w:type="spellEnd"/>
      <w:r w:rsidRPr="009E4F9C">
        <w:rPr>
          <w:rFonts w:ascii="Arial" w:hAnsi="Arial" w:cs="Arial"/>
          <w:sz w:val="24"/>
          <w:szCs w:val="24"/>
          <w:lang w:val="es-PY"/>
        </w:rPr>
        <w:t xml:space="preserve"> Otto </w:t>
      </w:r>
      <w:proofErr w:type="spellStart"/>
      <w:r w:rsidRPr="009E4F9C">
        <w:rPr>
          <w:rFonts w:ascii="Arial" w:hAnsi="Arial" w:cs="Arial"/>
          <w:sz w:val="24"/>
          <w:szCs w:val="24"/>
          <w:lang w:val="es-PY"/>
        </w:rPr>
        <w:t>Kirchheimer</w:t>
      </w:r>
      <w:proofErr w:type="spellEnd"/>
      <w:r w:rsidRPr="009E4F9C">
        <w:rPr>
          <w:rFonts w:ascii="Arial" w:hAnsi="Arial" w:cs="Arial"/>
          <w:sz w:val="24"/>
          <w:szCs w:val="24"/>
          <w:lang w:val="es-PY"/>
        </w:rPr>
        <w:t>, Pena y Estructura Social, Edit. Tem</w:t>
      </w:r>
      <w:r w:rsidR="00C33214" w:rsidRPr="009E4F9C">
        <w:rPr>
          <w:rFonts w:ascii="Arial" w:hAnsi="Arial" w:cs="Arial"/>
          <w:sz w:val="24"/>
          <w:szCs w:val="24"/>
          <w:lang w:val="es-PY"/>
        </w:rPr>
        <w:t>is, Bogotá, Colombia, 1984</w:t>
      </w:r>
      <w:r w:rsidRPr="009E4F9C">
        <w:rPr>
          <w:rFonts w:ascii="Arial" w:hAnsi="Arial" w:cs="Arial"/>
          <w:sz w:val="24"/>
          <w:szCs w:val="24"/>
          <w:lang w:val="es-PY"/>
        </w:rPr>
        <w:t>.</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CLADEM Argentina; BASCARY, Lourdes. Informe sobre violencia contra mujeres privadas de la libertad en Argentina, 2008. Énfasis añadido. En CLADEM. Violencia contra las Mujeres Privadas de la Libertad. Sistematización Regional. Argentina, Brasil, Chile, Colombia, Paraguay y Uruguay. Informe de i</w:t>
      </w:r>
      <w:r w:rsidR="00C33214" w:rsidRPr="009E4F9C">
        <w:rPr>
          <w:rFonts w:ascii="Arial" w:hAnsi="Arial" w:cs="Arial"/>
          <w:sz w:val="24"/>
          <w:szCs w:val="24"/>
          <w:lang w:val="es-PY"/>
        </w:rPr>
        <w:t>nvestigación. Lima: 2008.</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FOCAULT, Michel. Vigilar y castigar. Ma</w:t>
      </w:r>
      <w:r w:rsidR="00C33214" w:rsidRPr="009E4F9C">
        <w:rPr>
          <w:rFonts w:ascii="Arial" w:hAnsi="Arial" w:cs="Arial"/>
          <w:sz w:val="24"/>
          <w:szCs w:val="24"/>
          <w:lang w:val="es-PY"/>
        </w:rPr>
        <w:t>drid, 1993.</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CLADEM Colombia; COLECTIVO FEMINISTA PROYECTO PASOS. Situación de las mujeres privadas de la libertad en Colombia, violencia y discriminación, 2008. En CLADEM. Violencia contra las Mujeres Privadas de la Libertad. Sistematización Regional. Argentina, Brasil, Chile, Colombia, Paraguay y Uruguay. Informe de investig</w:t>
      </w:r>
      <w:r w:rsidR="00C33214" w:rsidRPr="009E4F9C">
        <w:rPr>
          <w:rFonts w:ascii="Arial" w:hAnsi="Arial" w:cs="Arial"/>
          <w:sz w:val="24"/>
          <w:szCs w:val="24"/>
          <w:lang w:val="es-PY"/>
        </w:rPr>
        <w:t>ación. Lima: 2008.</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CLADEM Uruguay; GODINHO DELGADO, </w:t>
      </w:r>
      <w:proofErr w:type="spellStart"/>
      <w:r w:rsidRPr="009E4F9C">
        <w:rPr>
          <w:rFonts w:ascii="Arial" w:hAnsi="Arial" w:cs="Arial"/>
          <w:sz w:val="24"/>
          <w:szCs w:val="24"/>
          <w:lang w:val="es-PY"/>
        </w:rPr>
        <w:t>Didice</w:t>
      </w:r>
      <w:proofErr w:type="spellEnd"/>
      <w:r w:rsidRPr="009E4F9C">
        <w:rPr>
          <w:rFonts w:ascii="Arial" w:hAnsi="Arial" w:cs="Arial"/>
          <w:sz w:val="24"/>
          <w:szCs w:val="24"/>
          <w:lang w:val="es-PY"/>
        </w:rPr>
        <w:t>; LIMA, Ana; y MEZA, Flor de Ma. Informe sobre Violencia contra Mujeres Privadas de Libertad en Uruguay, 2008. En CLADEM. Violencia contra las Mujeres Privadas de la Libertad. Sistematización Regional. Argentina, Brasil, Chile, Colombia, Paraguay y Uruguay. Informe de in</w:t>
      </w:r>
      <w:r w:rsidR="00C33214" w:rsidRPr="009E4F9C">
        <w:rPr>
          <w:rFonts w:ascii="Arial" w:hAnsi="Arial" w:cs="Arial"/>
          <w:sz w:val="24"/>
          <w:szCs w:val="24"/>
          <w:lang w:val="es-PY"/>
        </w:rPr>
        <w:t>vestigación. Lima: 2008.</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Alcira </w:t>
      </w:r>
      <w:proofErr w:type="spellStart"/>
      <w:r w:rsidRPr="009E4F9C">
        <w:rPr>
          <w:rFonts w:ascii="Arial" w:hAnsi="Arial" w:cs="Arial"/>
          <w:sz w:val="24"/>
          <w:szCs w:val="24"/>
          <w:lang w:val="es-PY"/>
        </w:rPr>
        <w:t>Daroqui</w:t>
      </w:r>
      <w:proofErr w:type="spellEnd"/>
      <w:r w:rsidRPr="009E4F9C">
        <w:rPr>
          <w:rFonts w:ascii="Arial" w:hAnsi="Arial" w:cs="Arial"/>
          <w:sz w:val="24"/>
          <w:szCs w:val="24"/>
          <w:lang w:val="es-PY"/>
        </w:rPr>
        <w:t xml:space="preserve">, Daniel </w:t>
      </w:r>
      <w:proofErr w:type="spellStart"/>
      <w:r w:rsidRPr="009E4F9C">
        <w:rPr>
          <w:rFonts w:ascii="Arial" w:hAnsi="Arial" w:cs="Arial"/>
          <w:sz w:val="24"/>
          <w:szCs w:val="24"/>
          <w:lang w:val="es-PY"/>
        </w:rPr>
        <w:t>Fridman</w:t>
      </w:r>
      <w:proofErr w:type="spellEnd"/>
      <w:r w:rsidRPr="009E4F9C">
        <w:rPr>
          <w:rFonts w:ascii="Arial" w:hAnsi="Arial" w:cs="Arial"/>
          <w:sz w:val="24"/>
          <w:szCs w:val="24"/>
          <w:lang w:val="es-PY"/>
        </w:rPr>
        <w:t xml:space="preserve">, Nicolás </w:t>
      </w:r>
      <w:proofErr w:type="spellStart"/>
      <w:r w:rsidRPr="009E4F9C">
        <w:rPr>
          <w:rFonts w:ascii="Arial" w:hAnsi="Arial" w:cs="Arial"/>
          <w:sz w:val="24"/>
          <w:szCs w:val="24"/>
          <w:lang w:val="es-PY"/>
        </w:rPr>
        <w:t>Maggio</w:t>
      </w:r>
      <w:proofErr w:type="spellEnd"/>
      <w:r w:rsidRPr="009E4F9C">
        <w:rPr>
          <w:rFonts w:ascii="Arial" w:hAnsi="Arial" w:cs="Arial"/>
          <w:sz w:val="24"/>
          <w:szCs w:val="24"/>
          <w:lang w:val="es-PY"/>
        </w:rPr>
        <w:t xml:space="preserve">, Karina </w:t>
      </w:r>
      <w:proofErr w:type="spellStart"/>
      <w:r w:rsidRPr="009E4F9C">
        <w:rPr>
          <w:rFonts w:ascii="Arial" w:hAnsi="Arial" w:cs="Arial"/>
          <w:sz w:val="24"/>
          <w:szCs w:val="24"/>
          <w:lang w:val="es-PY"/>
        </w:rPr>
        <w:t>Mouzo</w:t>
      </w:r>
      <w:proofErr w:type="spellEnd"/>
      <w:r w:rsidRPr="009E4F9C">
        <w:rPr>
          <w:rFonts w:ascii="Arial" w:hAnsi="Arial" w:cs="Arial"/>
          <w:sz w:val="24"/>
          <w:szCs w:val="24"/>
          <w:lang w:val="es-PY"/>
        </w:rPr>
        <w:t xml:space="preserve">, Victoria </w:t>
      </w:r>
      <w:proofErr w:type="spellStart"/>
      <w:r w:rsidRPr="009E4F9C">
        <w:rPr>
          <w:rFonts w:ascii="Arial" w:hAnsi="Arial" w:cs="Arial"/>
          <w:sz w:val="24"/>
          <w:szCs w:val="24"/>
          <w:lang w:val="es-PY"/>
        </w:rPr>
        <w:t>Rangugni</w:t>
      </w:r>
      <w:proofErr w:type="spellEnd"/>
      <w:r w:rsidRPr="009E4F9C">
        <w:rPr>
          <w:rFonts w:ascii="Arial" w:hAnsi="Arial" w:cs="Arial"/>
          <w:sz w:val="24"/>
          <w:szCs w:val="24"/>
          <w:lang w:val="es-PY"/>
        </w:rPr>
        <w:t xml:space="preserve">, Claudia  </w:t>
      </w:r>
      <w:proofErr w:type="spellStart"/>
      <w:r w:rsidRPr="009E4F9C">
        <w:rPr>
          <w:rFonts w:ascii="Arial" w:hAnsi="Arial" w:cs="Arial"/>
          <w:sz w:val="24"/>
          <w:szCs w:val="24"/>
          <w:lang w:val="es-PY"/>
        </w:rPr>
        <w:t>Anguillesi</w:t>
      </w:r>
      <w:proofErr w:type="spellEnd"/>
      <w:r w:rsidRPr="009E4F9C">
        <w:rPr>
          <w:rFonts w:ascii="Arial" w:hAnsi="Arial" w:cs="Arial"/>
          <w:sz w:val="24"/>
          <w:szCs w:val="24"/>
          <w:lang w:val="es-PY"/>
        </w:rPr>
        <w:t xml:space="preserve">, Claudia </w:t>
      </w:r>
      <w:proofErr w:type="spellStart"/>
      <w:r w:rsidRPr="009E4F9C">
        <w:rPr>
          <w:rFonts w:ascii="Arial" w:hAnsi="Arial" w:cs="Arial"/>
          <w:sz w:val="24"/>
          <w:szCs w:val="24"/>
          <w:lang w:val="es-PY"/>
        </w:rPr>
        <w:t>Cesaroni</w:t>
      </w:r>
      <w:proofErr w:type="spellEnd"/>
      <w:r w:rsidRPr="009E4F9C">
        <w:rPr>
          <w:rFonts w:ascii="Arial" w:hAnsi="Arial" w:cs="Arial"/>
          <w:sz w:val="24"/>
          <w:szCs w:val="24"/>
          <w:lang w:val="es-PY"/>
        </w:rPr>
        <w:t xml:space="preserve">, Voces del Encierro. Mujeres y jóvenes encarceladas en la Argentina. Una </w:t>
      </w:r>
      <w:r w:rsidRPr="009E4F9C">
        <w:rPr>
          <w:rFonts w:ascii="Arial" w:hAnsi="Arial" w:cs="Arial"/>
          <w:sz w:val="24"/>
          <w:szCs w:val="24"/>
          <w:lang w:val="es-PY"/>
        </w:rPr>
        <w:lastRenderedPageBreak/>
        <w:t xml:space="preserve">investigación socio–jurídica, Omar </w:t>
      </w:r>
      <w:proofErr w:type="spellStart"/>
      <w:r w:rsidRPr="009E4F9C">
        <w:rPr>
          <w:rFonts w:ascii="Arial" w:hAnsi="Arial" w:cs="Arial"/>
          <w:sz w:val="24"/>
          <w:szCs w:val="24"/>
          <w:lang w:val="es-PY"/>
        </w:rPr>
        <w:t>Favale</w:t>
      </w:r>
      <w:proofErr w:type="spellEnd"/>
      <w:r w:rsidRPr="009E4F9C">
        <w:rPr>
          <w:rFonts w:ascii="Arial" w:hAnsi="Arial" w:cs="Arial"/>
          <w:sz w:val="24"/>
          <w:szCs w:val="24"/>
          <w:lang w:val="es-PY"/>
        </w:rPr>
        <w:t xml:space="preserve"> Ediciones Jurídicas, Buenos Aires. 2007.</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Ministerio del Interior, Ministerio de Salud Pública, Comisionado Parlamentario, Consejo de Educación Secundaria, Dirección Nacional de Cárceles – INA - CRI, Patronato Nacional de  Encarcelados y Liberados, Patronato Departamental de Canelones, Servicio de Paz y Justicia, Instituto Nacional de la Mujer, ONG. ANIMA, Informe sobre la Situación de las Mujeres Privadas de Libertad en el Uruguay, 2006.</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proofErr w:type="spellStart"/>
      <w:r w:rsidRPr="009E4F9C">
        <w:rPr>
          <w:rFonts w:ascii="Arial" w:hAnsi="Arial" w:cs="Arial"/>
          <w:sz w:val="24"/>
          <w:szCs w:val="24"/>
          <w:lang w:val="es-PY"/>
        </w:rPr>
        <w:t>Serpaj</w:t>
      </w:r>
      <w:proofErr w:type="spellEnd"/>
      <w:r w:rsidRPr="009E4F9C">
        <w:rPr>
          <w:rFonts w:ascii="Arial" w:hAnsi="Arial" w:cs="Arial"/>
          <w:sz w:val="24"/>
          <w:szCs w:val="24"/>
          <w:lang w:val="es-PY"/>
        </w:rPr>
        <w:t xml:space="preserve"> </w:t>
      </w:r>
      <w:proofErr w:type="spellStart"/>
      <w:r w:rsidRPr="009E4F9C">
        <w:rPr>
          <w:rFonts w:ascii="Arial" w:hAnsi="Arial" w:cs="Arial"/>
          <w:sz w:val="24"/>
          <w:szCs w:val="24"/>
          <w:lang w:val="es-PY"/>
        </w:rPr>
        <w:t>Uy</w:t>
      </w:r>
      <w:proofErr w:type="spellEnd"/>
      <w:r w:rsidRPr="009E4F9C">
        <w:rPr>
          <w:rFonts w:ascii="Arial" w:hAnsi="Arial" w:cs="Arial"/>
          <w:sz w:val="24"/>
          <w:szCs w:val="24"/>
          <w:lang w:val="es-PY"/>
        </w:rPr>
        <w:t xml:space="preserve">, Informe de la visita al Establecimiento Correccional y de Detención para Mujeres  (Cabildo), 25 de noviembre de 2004, disponible en </w:t>
      </w:r>
      <w:proofErr w:type="spellStart"/>
      <w:r w:rsidRPr="009E4F9C">
        <w:rPr>
          <w:rFonts w:ascii="Arial" w:hAnsi="Arial" w:cs="Arial"/>
          <w:sz w:val="24"/>
          <w:szCs w:val="24"/>
          <w:lang w:val="es-PY"/>
        </w:rPr>
        <w:t>Inecip</w:t>
      </w:r>
      <w:proofErr w:type="spellEnd"/>
      <w:r w:rsidRPr="009E4F9C">
        <w:rPr>
          <w:rFonts w:ascii="Arial" w:hAnsi="Arial" w:cs="Arial"/>
          <w:sz w:val="24"/>
          <w:szCs w:val="24"/>
          <w:lang w:val="es-PY"/>
        </w:rPr>
        <w:t xml:space="preserve"> Paraguay, Encuestas realizadas en la Casa del Buen Pastor, Penitenciaria Regional de Encarnación, Penitenciaría Regional de Concepción y en Correccional de mujeres Juana María de Lara, septiembre 2006 (documento inédito en poder de </w:t>
      </w:r>
      <w:proofErr w:type="spellStart"/>
      <w:r w:rsidRPr="009E4F9C">
        <w:rPr>
          <w:rFonts w:ascii="Arial" w:hAnsi="Arial" w:cs="Arial"/>
          <w:sz w:val="24"/>
          <w:szCs w:val="24"/>
          <w:lang w:val="es-PY"/>
        </w:rPr>
        <w:t>Inecip</w:t>
      </w:r>
      <w:proofErr w:type="spellEnd"/>
      <w:r w:rsidRPr="009E4F9C">
        <w:rPr>
          <w:rFonts w:ascii="Arial" w:hAnsi="Arial" w:cs="Arial"/>
          <w:sz w:val="24"/>
          <w:szCs w:val="24"/>
          <w:lang w:val="es-PY"/>
        </w:rPr>
        <w:t xml:space="preserve"> Paraguay y CEJIL). La cifra es equivalente a 1,81 y 3,62 dólares estadounidenses (cambio realizado al 6 de octubre de 2006).  </w:t>
      </w:r>
    </w:p>
    <w:p w:rsidR="000569B3" w:rsidRPr="009E4F9C" w:rsidRDefault="000569B3" w:rsidP="009E4F9C">
      <w:pPr>
        <w:pStyle w:val="Prrafodelista"/>
        <w:numPr>
          <w:ilvl w:val="0"/>
          <w:numId w:val="2"/>
        </w:numPr>
        <w:spacing w:after="0" w:line="360" w:lineRule="auto"/>
        <w:jc w:val="both"/>
        <w:rPr>
          <w:rFonts w:ascii="Arial" w:hAnsi="Arial" w:cs="Arial"/>
          <w:sz w:val="24"/>
          <w:szCs w:val="24"/>
          <w:lang w:val="es-PY"/>
        </w:rPr>
      </w:pPr>
      <w:r w:rsidRPr="009E4F9C">
        <w:rPr>
          <w:rFonts w:ascii="Arial" w:hAnsi="Arial" w:cs="Arial"/>
          <w:sz w:val="24"/>
          <w:szCs w:val="24"/>
          <w:lang w:val="es-PY"/>
        </w:rPr>
        <w:t xml:space="preserve">Cerdas Núñez, </w:t>
      </w:r>
      <w:proofErr w:type="spellStart"/>
      <w:r w:rsidRPr="009E4F9C">
        <w:rPr>
          <w:rFonts w:ascii="Arial" w:hAnsi="Arial" w:cs="Arial"/>
          <w:sz w:val="24"/>
          <w:szCs w:val="24"/>
          <w:lang w:val="es-PY"/>
        </w:rPr>
        <w:t>Jeanneth</w:t>
      </w:r>
      <w:proofErr w:type="spellEnd"/>
      <w:r w:rsidRPr="009E4F9C">
        <w:rPr>
          <w:rFonts w:ascii="Arial" w:hAnsi="Arial" w:cs="Arial"/>
          <w:sz w:val="24"/>
          <w:szCs w:val="24"/>
          <w:lang w:val="es-PY"/>
        </w:rPr>
        <w:t xml:space="preserve"> y </w:t>
      </w:r>
      <w:proofErr w:type="spellStart"/>
      <w:r w:rsidRPr="009E4F9C">
        <w:rPr>
          <w:rFonts w:ascii="Arial" w:hAnsi="Arial" w:cs="Arial"/>
          <w:sz w:val="24"/>
          <w:szCs w:val="24"/>
          <w:lang w:val="es-PY"/>
        </w:rPr>
        <w:t>Martorell</w:t>
      </w:r>
      <w:proofErr w:type="spellEnd"/>
      <w:r w:rsidRPr="009E4F9C">
        <w:rPr>
          <w:rFonts w:ascii="Arial" w:hAnsi="Arial" w:cs="Arial"/>
          <w:sz w:val="24"/>
          <w:szCs w:val="24"/>
          <w:lang w:val="es-PY"/>
        </w:rPr>
        <w:t xml:space="preserve"> Esquivel, Karla, Intervención pedagógica con niños y niñas  menores de tres años. Experiencia en la casa infantil universitaria, Universidad de Costa Rica, Facultad de Educación, Instituto de Investigación en Educación, publicado en la revista electrónica «Actualidades Investigativas en Educación» http://revista.inie.ucr.ac.cr/ articulos-2006</w:t>
      </w:r>
    </w:p>
    <w:p w:rsidR="003E73D0" w:rsidRPr="009E4F9C" w:rsidRDefault="003E73D0" w:rsidP="009E4F9C">
      <w:pPr>
        <w:spacing w:after="0" w:line="360" w:lineRule="auto"/>
        <w:jc w:val="both"/>
        <w:rPr>
          <w:rFonts w:ascii="Arial" w:hAnsi="Arial" w:cs="Arial"/>
          <w:sz w:val="24"/>
          <w:szCs w:val="24"/>
          <w:lang w:val="es-PY"/>
        </w:rPr>
      </w:pPr>
    </w:p>
    <w:p w:rsidR="008A626D" w:rsidRPr="009E4F9C" w:rsidRDefault="00C33214" w:rsidP="009E4F9C">
      <w:pPr>
        <w:spacing w:after="0" w:line="360" w:lineRule="auto"/>
        <w:jc w:val="both"/>
        <w:rPr>
          <w:rFonts w:ascii="Arial" w:hAnsi="Arial" w:cs="Arial"/>
          <w:b/>
          <w:sz w:val="24"/>
          <w:szCs w:val="24"/>
          <w:lang w:val="es-PY"/>
        </w:rPr>
      </w:pPr>
      <w:r w:rsidRPr="009E4F9C">
        <w:rPr>
          <w:rFonts w:ascii="Arial" w:hAnsi="Arial" w:cs="Arial"/>
          <w:b/>
          <w:sz w:val="24"/>
          <w:szCs w:val="24"/>
          <w:lang w:val="es-PY"/>
        </w:rPr>
        <w:t>INTERNET</w:t>
      </w:r>
    </w:p>
    <w:p w:rsidR="00C33214" w:rsidRPr="009E4F9C" w:rsidRDefault="00C33214" w:rsidP="009E4F9C">
      <w:pPr>
        <w:spacing w:after="0" w:line="360" w:lineRule="auto"/>
        <w:jc w:val="both"/>
        <w:rPr>
          <w:rFonts w:ascii="Arial" w:hAnsi="Arial" w:cs="Arial"/>
          <w:sz w:val="24"/>
          <w:szCs w:val="24"/>
          <w:lang w:val="es-PY"/>
        </w:rPr>
      </w:pPr>
    </w:p>
    <w:p w:rsidR="00C33214" w:rsidRPr="009E4F9C" w:rsidRDefault="00C33214" w:rsidP="009E4F9C">
      <w:pPr>
        <w:pStyle w:val="Prrafodelista"/>
        <w:numPr>
          <w:ilvl w:val="0"/>
          <w:numId w:val="3"/>
        </w:numPr>
        <w:spacing w:after="0" w:line="360" w:lineRule="auto"/>
        <w:jc w:val="both"/>
        <w:rPr>
          <w:rFonts w:ascii="Arial" w:hAnsi="Arial" w:cs="Arial"/>
          <w:sz w:val="24"/>
          <w:szCs w:val="24"/>
          <w:lang w:val="es-PY"/>
        </w:rPr>
      </w:pPr>
      <w:r w:rsidRPr="009E4F9C">
        <w:rPr>
          <w:rFonts w:ascii="Arial" w:hAnsi="Arial" w:cs="Arial"/>
          <w:sz w:val="24"/>
          <w:szCs w:val="24"/>
          <w:lang w:val="es-PY"/>
        </w:rPr>
        <w:t>http</w:t>
      </w:r>
      <w:proofErr w:type="gramStart"/>
      <w:r w:rsidRPr="009E4F9C">
        <w:rPr>
          <w:rFonts w:ascii="Arial" w:hAnsi="Arial" w:cs="Arial"/>
          <w:sz w:val="24"/>
          <w:szCs w:val="24"/>
          <w:lang w:val="es-PY"/>
        </w:rPr>
        <w:t>:/</w:t>
      </w:r>
      <w:proofErr w:type="gramEnd"/>
      <w:r w:rsidRPr="009E4F9C">
        <w:rPr>
          <w:rFonts w:ascii="Arial" w:hAnsi="Arial" w:cs="Arial"/>
          <w:sz w:val="24"/>
          <w:szCs w:val="24"/>
          <w:lang w:val="es-PY"/>
        </w:rPr>
        <w:t>/www.serpaj.org.uy/serpajph/dcp/carcel/dcp_carcel_07.pdf, visitado por última vez el 31 de julio de 2006.</w:t>
      </w:r>
    </w:p>
    <w:p w:rsidR="00C33214" w:rsidRPr="009E4F9C" w:rsidRDefault="00C33214" w:rsidP="009E4F9C">
      <w:pPr>
        <w:pStyle w:val="Prrafodelista"/>
        <w:numPr>
          <w:ilvl w:val="0"/>
          <w:numId w:val="3"/>
        </w:numPr>
        <w:spacing w:after="0" w:line="360" w:lineRule="auto"/>
        <w:jc w:val="both"/>
        <w:rPr>
          <w:rFonts w:ascii="Arial" w:hAnsi="Arial" w:cs="Arial"/>
          <w:sz w:val="24"/>
          <w:szCs w:val="24"/>
          <w:lang w:val="es-PY"/>
        </w:rPr>
      </w:pPr>
      <w:r w:rsidRPr="009E4F9C">
        <w:rPr>
          <w:rFonts w:ascii="Arial" w:hAnsi="Arial" w:cs="Arial"/>
          <w:sz w:val="24"/>
          <w:szCs w:val="24"/>
          <w:lang w:val="es-PY"/>
        </w:rPr>
        <w:t>http://www.dgeec.gov.py/Publicaciones/Biblioteca/Anuario2011/Anuario%20Estadistico%202011.pdf</w:t>
      </w:r>
    </w:p>
    <w:p w:rsidR="00C33214" w:rsidRPr="009E4F9C" w:rsidRDefault="00C33214" w:rsidP="009E4F9C">
      <w:pPr>
        <w:pStyle w:val="Prrafodelista"/>
        <w:numPr>
          <w:ilvl w:val="0"/>
          <w:numId w:val="3"/>
        </w:numPr>
        <w:spacing w:after="0" w:line="360" w:lineRule="auto"/>
        <w:jc w:val="both"/>
        <w:rPr>
          <w:rFonts w:ascii="Arial" w:hAnsi="Arial" w:cs="Arial"/>
          <w:sz w:val="24"/>
          <w:szCs w:val="24"/>
          <w:lang w:val="es-PY"/>
        </w:rPr>
      </w:pPr>
      <w:r w:rsidRPr="009E4F9C">
        <w:rPr>
          <w:rFonts w:ascii="Arial" w:hAnsi="Arial" w:cs="Arial"/>
          <w:sz w:val="24"/>
          <w:szCs w:val="24"/>
          <w:lang w:val="es-PY"/>
        </w:rPr>
        <w:lastRenderedPageBreak/>
        <w:t>http://www.dgeec.gov.py/Publicaciones/Biblioteca/Anuario2011/Anuario%20Estadistico%202011.pdf</w:t>
      </w:r>
    </w:p>
    <w:p w:rsidR="00C33214" w:rsidRPr="009E4F9C" w:rsidRDefault="00C33214" w:rsidP="009E4F9C">
      <w:pPr>
        <w:pStyle w:val="Prrafodelista"/>
        <w:numPr>
          <w:ilvl w:val="0"/>
          <w:numId w:val="3"/>
        </w:numPr>
        <w:spacing w:after="0" w:line="360" w:lineRule="auto"/>
        <w:jc w:val="both"/>
        <w:rPr>
          <w:rFonts w:ascii="Arial" w:hAnsi="Arial" w:cs="Arial"/>
          <w:sz w:val="24"/>
          <w:szCs w:val="24"/>
          <w:lang w:val="es-PY"/>
        </w:rPr>
      </w:pPr>
      <w:r w:rsidRPr="009E4F9C">
        <w:rPr>
          <w:rFonts w:ascii="Arial" w:hAnsi="Arial" w:cs="Arial"/>
          <w:sz w:val="24"/>
          <w:szCs w:val="24"/>
          <w:lang w:val="es-PY"/>
        </w:rPr>
        <w:t>http://www.abc.com.py/especiales/fin-de-semana/casi-la-mitad-de-carceles-paraguayas-estan-superpobladas-626991.html</w:t>
      </w:r>
    </w:p>
    <w:sectPr w:rsidR="00C33214" w:rsidRPr="009E4F9C" w:rsidSect="00017BA9">
      <w:headerReference w:type="default" r:id="rId9"/>
      <w:pgSz w:w="11906" w:h="16838" w:code="9"/>
      <w:pgMar w:top="2268" w:right="1418" w:bottom="2268"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49" w:rsidRDefault="00007D49" w:rsidP="00656BAC">
      <w:pPr>
        <w:spacing w:after="0" w:line="240" w:lineRule="auto"/>
      </w:pPr>
      <w:r>
        <w:separator/>
      </w:r>
    </w:p>
  </w:endnote>
  <w:endnote w:type="continuationSeparator" w:id="0">
    <w:p w:rsidR="00007D49" w:rsidRDefault="00007D49" w:rsidP="0065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49" w:rsidRDefault="00007D49" w:rsidP="00656BAC">
      <w:pPr>
        <w:spacing w:after="0" w:line="240" w:lineRule="auto"/>
      </w:pPr>
      <w:r>
        <w:separator/>
      </w:r>
    </w:p>
  </w:footnote>
  <w:footnote w:type="continuationSeparator" w:id="0">
    <w:p w:rsidR="00007D49" w:rsidRDefault="00007D49" w:rsidP="00656BAC">
      <w:pPr>
        <w:spacing w:after="0" w:line="240" w:lineRule="auto"/>
      </w:pPr>
      <w:r>
        <w:continuationSeparator/>
      </w:r>
    </w:p>
  </w:footnote>
  <w:footnote w:id="1">
    <w:p w:rsidR="000A0200" w:rsidRPr="00011B54" w:rsidRDefault="000A0200" w:rsidP="00E04878">
      <w:pPr>
        <w:pStyle w:val="Textonotapie"/>
        <w:jc w:val="both"/>
        <w:rPr>
          <w:rFonts w:ascii="Arial" w:hAnsi="Arial" w:cs="Arial"/>
        </w:rPr>
      </w:pPr>
      <w:r w:rsidRPr="00011B54">
        <w:rPr>
          <w:rStyle w:val="Refdenotaalpie"/>
          <w:rFonts w:ascii="Arial" w:hAnsi="Arial" w:cs="Arial"/>
        </w:rPr>
        <w:footnoteRef/>
      </w:r>
      <w:r w:rsidRPr="00011B54">
        <w:rPr>
          <w:rFonts w:ascii="Arial" w:hAnsi="Arial" w:cs="Arial"/>
        </w:rPr>
        <w:t xml:space="preserve"> </w:t>
      </w:r>
      <w:proofErr w:type="spellStart"/>
      <w:r w:rsidRPr="00011B54">
        <w:rPr>
          <w:rFonts w:ascii="Arial" w:hAnsi="Arial" w:cs="Arial"/>
        </w:rPr>
        <w:t>Neuman</w:t>
      </w:r>
      <w:proofErr w:type="spellEnd"/>
      <w:r w:rsidRPr="00011B54">
        <w:rPr>
          <w:rFonts w:ascii="Arial" w:hAnsi="Arial" w:cs="Arial"/>
        </w:rPr>
        <w:t xml:space="preserve">, Evolución de la Pena Privativa de la Libertad, ediciones </w:t>
      </w:r>
      <w:proofErr w:type="spellStart"/>
      <w:r w:rsidRPr="00011B54">
        <w:rPr>
          <w:rFonts w:ascii="Arial" w:hAnsi="Arial" w:cs="Arial"/>
        </w:rPr>
        <w:t>pannedille</w:t>
      </w:r>
      <w:proofErr w:type="spellEnd"/>
      <w:r w:rsidRPr="00011B54">
        <w:rPr>
          <w:rFonts w:ascii="Arial" w:hAnsi="Arial" w:cs="Arial"/>
        </w:rPr>
        <w:t>, Buenos Aires, 1971, p. 22.</w:t>
      </w:r>
    </w:p>
  </w:footnote>
  <w:footnote w:id="2">
    <w:p w:rsidR="000A0200" w:rsidRPr="00011B54" w:rsidRDefault="000A0200" w:rsidP="00E04878">
      <w:pPr>
        <w:pStyle w:val="Textonotapie"/>
        <w:jc w:val="both"/>
        <w:rPr>
          <w:rFonts w:ascii="Arial" w:hAnsi="Arial" w:cs="Arial"/>
        </w:rPr>
      </w:pPr>
      <w:r w:rsidRPr="00011B54">
        <w:rPr>
          <w:rStyle w:val="Refdenotaalpie"/>
          <w:rFonts w:ascii="Arial" w:hAnsi="Arial" w:cs="Arial"/>
        </w:rPr>
        <w:footnoteRef/>
      </w:r>
      <w:r w:rsidRPr="00011B54">
        <w:rPr>
          <w:rFonts w:ascii="Arial" w:hAnsi="Arial" w:cs="Arial"/>
        </w:rPr>
        <w:t xml:space="preserve"> </w:t>
      </w:r>
      <w:proofErr w:type="spellStart"/>
      <w:r w:rsidRPr="00011B54">
        <w:rPr>
          <w:rFonts w:ascii="Arial" w:hAnsi="Arial" w:cs="Arial"/>
        </w:rPr>
        <w:t>Idem</w:t>
      </w:r>
      <w:proofErr w:type="spellEnd"/>
      <w:r w:rsidRPr="00011B54">
        <w:rPr>
          <w:rFonts w:ascii="Arial" w:hAnsi="Arial" w:cs="Arial"/>
        </w:rPr>
        <w:t>, p. 22.</w:t>
      </w:r>
    </w:p>
  </w:footnote>
  <w:footnote w:id="3">
    <w:p w:rsidR="000A0200" w:rsidRPr="00011B54" w:rsidRDefault="000A0200" w:rsidP="00E04878">
      <w:pPr>
        <w:pStyle w:val="Textonotapie"/>
        <w:jc w:val="both"/>
        <w:rPr>
          <w:rFonts w:ascii="Arial" w:hAnsi="Arial" w:cs="Arial"/>
        </w:rPr>
      </w:pPr>
      <w:r w:rsidRPr="00011B54">
        <w:rPr>
          <w:rStyle w:val="Refdenotaalpie"/>
          <w:rFonts w:ascii="Arial" w:hAnsi="Arial" w:cs="Arial"/>
        </w:rPr>
        <w:footnoteRef/>
      </w:r>
      <w:r w:rsidRPr="00011B54">
        <w:rPr>
          <w:rFonts w:ascii="Arial" w:hAnsi="Arial" w:cs="Arial"/>
        </w:rPr>
        <w:t xml:space="preserve"> La indemnización de los perjuicios causados por la conducta delictiva fue la primordial  preocupación de la época, por lo que, a través del sistema de la </w:t>
      </w:r>
      <w:proofErr w:type="spellStart"/>
      <w:r w:rsidRPr="00011B54">
        <w:rPr>
          <w:rFonts w:ascii="Arial" w:hAnsi="Arial" w:cs="Arial"/>
        </w:rPr>
        <w:t>penance</w:t>
      </w:r>
      <w:proofErr w:type="spellEnd"/>
      <w:r w:rsidRPr="00011B54">
        <w:rPr>
          <w:rFonts w:ascii="Arial" w:hAnsi="Arial" w:cs="Arial"/>
        </w:rPr>
        <w:t>, se elaboró un completo método de tasación para la imposición y posterior pago de los perjuicios derivados de las conductas consideradas como delitos. Indemnización que, en caso de no ser sufragada, o en caso de no poder ser asumida con los recursos Patrimoniales del autor de esta conducta, generaba la imposición de penas corporales sustitutivas</w:t>
      </w:r>
    </w:p>
  </w:footnote>
  <w:footnote w:id="4">
    <w:p w:rsidR="000A0200" w:rsidRPr="00011B54" w:rsidRDefault="000A0200" w:rsidP="00E04878">
      <w:pPr>
        <w:pStyle w:val="Textonotapie"/>
        <w:jc w:val="both"/>
        <w:rPr>
          <w:rFonts w:ascii="Arial" w:hAnsi="Arial" w:cs="Arial"/>
        </w:rPr>
      </w:pPr>
      <w:r w:rsidRPr="00011B54">
        <w:rPr>
          <w:rStyle w:val="Refdenotaalpie"/>
          <w:rFonts w:ascii="Arial" w:hAnsi="Arial" w:cs="Arial"/>
        </w:rPr>
        <w:footnoteRef/>
      </w:r>
      <w:r w:rsidRPr="00011B54">
        <w:rPr>
          <w:rFonts w:ascii="Arial" w:hAnsi="Arial" w:cs="Arial"/>
        </w:rPr>
        <w:t xml:space="preserve"> Georg </w:t>
      </w:r>
      <w:proofErr w:type="spellStart"/>
      <w:r w:rsidRPr="00011B54">
        <w:rPr>
          <w:rFonts w:ascii="Arial" w:hAnsi="Arial" w:cs="Arial"/>
        </w:rPr>
        <w:t>Rusche</w:t>
      </w:r>
      <w:proofErr w:type="spellEnd"/>
      <w:r w:rsidRPr="00011B54">
        <w:rPr>
          <w:rFonts w:ascii="Arial" w:hAnsi="Arial" w:cs="Arial"/>
        </w:rPr>
        <w:t xml:space="preserve"> Otto </w:t>
      </w:r>
      <w:proofErr w:type="spellStart"/>
      <w:r w:rsidRPr="00011B54">
        <w:rPr>
          <w:rFonts w:ascii="Arial" w:hAnsi="Arial" w:cs="Arial"/>
        </w:rPr>
        <w:t>Kirchheimer</w:t>
      </w:r>
      <w:proofErr w:type="spellEnd"/>
      <w:r w:rsidRPr="00011B54">
        <w:rPr>
          <w:rFonts w:ascii="Arial" w:hAnsi="Arial" w:cs="Arial"/>
        </w:rPr>
        <w:t>, Pena y Estructura Social, Edit. Temis, Bogotá, Colombia, 1984, p. 8.</w:t>
      </w:r>
    </w:p>
  </w:footnote>
  <w:footnote w:id="5">
    <w:p w:rsidR="000A0200" w:rsidRPr="00011B54" w:rsidRDefault="000A0200" w:rsidP="00E04878">
      <w:pPr>
        <w:pStyle w:val="Textonotapie"/>
        <w:jc w:val="both"/>
        <w:rPr>
          <w:rFonts w:ascii="Arial" w:hAnsi="Arial" w:cs="Arial"/>
        </w:rPr>
      </w:pPr>
      <w:r w:rsidRPr="00011B54">
        <w:rPr>
          <w:rStyle w:val="Refdenotaalpie"/>
          <w:rFonts w:ascii="Arial" w:hAnsi="Arial" w:cs="Arial"/>
        </w:rPr>
        <w:footnoteRef/>
      </w:r>
      <w:r w:rsidRPr="00011B54">
        <w:rPr>
          <w:rFonts w:ascii="Arial" w:hAnsi="Arial" w:cs="Arial"/>
        </w:rPr>
        <w:t xml:space="preserve"> Partida VII, en </w:t>
      </w:r>
      <w:proofErr w:type="spellStart"/>
      <w:r w:rsidRPr="00011B54">
        <w:rPr>
          <w:rFonts w:ascii="Arial" w:hAnsi="Arial" w:cs="Arial"/>
        </w:rPr>
        <w:t>titulo</w:t>
      </w:r>
      <w:proofErr w:type="spellEnd"/>
      <w:r w:rsidRPr="00011B54">
        <w:rPr>
          <w:rFonts w:ascii="Arial" w:hAnsi="Arial" w:cs="Arial"/>
        </w:rPr>
        <w:t xml:space="preserve"> XIX. Libro IV. En </w:t>
      </w:r>
      <w:proofErr w:type="spellStart"/>
      <w:r w:rsidRPr="00011B54">
        <w:rPr>
          <w:rFonts w:ascii="Arial" w:hAnsi="Arial" w:cs="Arial"/>
        </w:rPr>
        <w:t>Kirchheimer</w:t>
      </w:r>
      <w:proofErr w:type="spellEnd"/>
      <w:r w:rsidRPr="00011B54">
        <w:rPr>
          <w:rFonts w:ascii="Arial" w:hAnsi="Arial" w:cs="Arial"/>
        </w:rPr>
        <w:t>, ob. cit. 47.</w:t>
      </w:r>
    </w:p>
  </w:footnote>
  <w:footnote w:id="6">
    <w:p w:rsidR="000A0200" w:rsidRPr="00011B54" w:rsidRDefault="000A0200" w:rsidP="00E04878">
      <w:pPr>
        <w:pStyle w:val="Textonotapie"/>
        <w:jc w:val="both"/>
        <w:rPr>
          <w:rFonts w:ascii="Arial" w:hAnsi="Arial" w:cs="Arial"/>
        </w:rPr>
      </w:pPr>
      <w:r w:rsidRPr="00011B54">
        <w:rPr>
          <w:rStyle w:val="Refdenotaalpie"/>
          <w:rFonts w:ascii="Arial" w:hAnsi="Arial" w:cs="Arial"/>
        </w:rPr>
        <w:footnoteRef/>
      </w:r>
      <w:r w:rsidRPr="00011B54">
        <w:rPr>
          <w:rFonts w:ascii="Arial" w:hAnsi="Arial" w:cs="Arial"/>
        </w:rPr>
        <w:t xml:space="preserve"> Partida VII, título XXX, ley IV. Ídem. p. 51.</w:t>
      </w:r>
    </w:p>
  </w:footnote>
  <w:footnote w:id="7">
    <w:p w:rsidR="000A0200" w:rsidRPr="00011B54" w:rsidRDefault="000A0200" w:rsidP="00E04878">
      <w:pPr>
        <w:pStyle w:val="Textonotapie"/>
        <w:jc w:val="both"/>
        <w:rPr>
          <w:rFonts w:ascii="Arial" w:hAnsi="Arial" w:cs="Arial"/>
        </w:rPr>
      </w:pPr>
      <w:r w:rsidRPr="00011B54">
        <w:rPr>
          <w:rStyle w:val="Refdenotaalpie"/>
          <w:rFonts w:ascii="Arial" w:hAnsi="Arial" w:cs="Arial"/>
        </w:rPr>
        <w:footnoteRef/>
      </w:r>
      <w:r w:rsidRPr="00011B54">
        <w:rPr>
          <w:rFonts w:ascii="Arial" w:hAnsi="Arial" w:cs="Arial"/>
        </w:rPr>
        <w:t xml:space="preserve"> </w:t>
      </w:r>
      <w:proofErr w:type="spellStart"/>
      <w:r w:rsidRPr="00011B54">
        <w:rPr>
          <w:rFonts w:ascii="Arial" w:hAnsi="Arial" w:cs="Arial"/>
        </w:rPr>
        <w:t>Neuman</w:t>
      </w:r>
      <w:proofErr w:type="spellEnd"/>
      <w:r w:rsidRPr="00011B54">
        <w:rPr>
          <w:rFonts w:ascii="Arial" w:hAnsi="Arial" w:cs="Arial"/>
        </w:rPr>
        <w:t xml:space="preserve">, Evolución de la Pena Privativa de Libertad y Regímenes Carcelarios, Ediciones </w:t>
      </w:r>
      <w:proofErr w:type="spellStart"/>
      <w:r w:rsidRPr="00011B54">
        <w:rPr>
          <w:rFonts w:ascii="Arial" w:hAnsi="Arial" w:cs="Arial"/>
        </w:rPr>
        <w:t>Pannedille</w:t>
      </w:r>
      <w:proofErr w:type="spellEnd"/>
      <w:r w:rsidRPr="00011B54">
        <w:rPr>
          <w:rFonts w:ascii="Arial" w:hAnsi="Arial" w:cs="Arial"/>
        </w:rPr>
        <w:t>,</w:t>
      </w:r>
    </w:p>
    <w:p w:rsidR="000A0200" w:rsidRPr="00011B54" w:rsidRDefault="000A0200" w:rsidP="00E04878">
      <w:pPr>
        <w:pStyle w:val="Textonotapie"/>
        <w:jc w:val="both"/>
        <w:rPr>
          <w:rFonts w:ascii="Arial" w:hAnsi="Arial" w:cs="Arial"/>
        </w:rPr>
      </w:pPr>
      <w:r w:rsidRPr="00011B54">
        <w:rPr>
          <w:rFonts w:ascii="Arial" w:hAnsi="Arial" w:cs="Arial"/>
        </w:rPr>
        <w:t>Buenos Aires, 1971, p. 116.</w:t>
      </w:r>
    </w:p>
  </w:footnote>
  <w:footnote w:id="8">
    <w:p w:rsidR="000A0200" w:rsidRPr="008C2091" w:rsidRDefault="000A0200" w:rsidP="00E04878">
      <w:pPr>
        <w:pStyle w:val="Textonotapie"/>
        <w:jc w:val="both"/>
        <w:rPr>
          <w:lang w:val="es-PY"/>
        </w:rPr>
      </w:pPr>
      <w:r>
        <w:rPr>
          <w:rStyle w:val="Refdenotaalpie"/>
        </w:rPr>
        <w:footnoteRef/>
      </w:r>
      <w:r w:rsidRPr="008C2091">
        <w:rPr>
          <w:lang w:val="es-PY"/>
        </w:rPr>
        <w:t xml:space="preserve"> http://bibmed.ucla.edu.ve/cgi-win/be_alex.exe?Acceso=T070000061395/0&amp;Nombrebd=BM-UCLA</w:t>
      </w:r>
    </w:p>
  </w:footnote>
  <w:footnote w:id="9">
    <w:p w:rsidR="000A0200" w:rsidRPr="00BF3624" w:rsidRDefault="000A0200" w:rsidP="00E04878">
      <w:pPr>
        <w:pStyle w:val="Textonotapie"/>
        <w:jc w:val="both"/>
        <w:rPr>
          <w:lang w:val="es-PY"/>
        </w:rPr>
      </w:pPr>
      <w:r>
        <w:rPr>
          <w:rStyle w:val="Refdenotaalpie"/>
        </w:rPr>
        <w:footnoteRef/>
      </w:r>
      <w:r>
        <w:t xml:space="preserve"> </w:t>
      </w:r>
      <w:r w:rsidRPr="00BF3624">
        <w:t>http://www.nuso.org/upload/articulos/3418_1.pdf</w:t>
      </w:r>
    </w:p>
  </w:footnote>
  <w:footnote w:id="10">
    <w:p w:rsidR="000A0200" w:rsidRPr="00EA69E5" w:rsidRDefault="000A0200" w:rsidP="00E04878">
      <w:pPr>
        <w:pStyle w:val="Textonotapie"/>
        <w:jc w:val="both"/>
        <w:rPr>
          <w:lang w:val="es-PY"/>
        </w:rPr>
      </w:pPr>
      <w:r>
        <w:rPr>
          <w:rStyle w:val="Refdenotaalpie"/>
        </w:rPr>
        <w:footnoteRef/>
      </w:r>
      <w:r w:rsidRPr="00EA69E5">
        <w:t>http://www.artemisanoticias.com.ar/images/FotosNotas/Informe%20sobre%20mujeres%20privadas%20de%20libertad.pdf</w:t>
      </w:r>
      <w:r>
        <w:t xml:space="preserve"> </w:t>
      </w:r>
    </w:p>
  </w:footnote>
  <w:footnote w:id="11">
    <w:p w:rsidR="000A0200" w:rsidRPr="00EA69E5" w:rsidRDefault="000A0200" w:rsidP="00E04878">
      <w:pPr>
        <w:pStyle w:val="Textonotapie"/>
        <w:jc w:val="both"/>
        <w:rPr>
          <w:lang w:val="es-PY"/>
        </w:rPr>
      </w:pPr>
      <w:r>
        <w:rPr>
          <w:rStyle w:val="Refdenotaalpie"/>
        </w:rPr>
        <w:footnoteRef/>
      </w:r>
      <w:r>
        <w:t xml:space="preserve"> Cf. Alcira </w:t>
      </w:r>
      <w:proofErr w:type="spellStart"/>
      <w:r>
        <w:t>Daroqui</w:t>
      </w:r>
      <w:proofErr w:type="spellEnd"/>
      <w:r>
        <w:t xml:space="preserve">, Daniel </w:t>
      </w:r>
      <w:proofErr w:type="spellStart"/>
      <w:r>
        <w:t>Fridman</w:t>
      </w:r>
      <w:proofErr w:type="spellEnd"/>
      <w:r>
        <w:t xml:space="preserve">, Nicolás </w:t>
      </w:r>
      <w:proofErr w:type="spellStart"/>
      <w:r>
        <w:t>Maggio</w:t>
      </w:r>
      <w:proofErr w:type="spellEnd"/>
      <w:r>
        <w:t xml:space="preserve">, Karina </w:t>
      </w:r>
      <w:proofErr w:type="spellStart"/>
      <w:r>
        <w:t>Mouzo</w:t>
      </w:r>
      <w:proofErr w:type="spellEnd"/>
      <w:r>
        <w:t xml:space="preserve">, Victoria </w:t>
      </w:r>
      <w:proofErr w:type="spellStart"/>
      <w:r>
        <w:t>Rangugni</w:t>
      </w:r>
      <w:proofErr w:type="spellEnd"/>
      <w:r>
        <w:t xml:space="preserve">, Claudia  </w:t>
      </w:r>
      <w:proofErr w:type="spellStart"/>
      <w:r>
        <w:t>Anguillesi</w:t>
      </w:r>
      <w:proofErr w:type="spellEnd"/>
      <w:r>
        <w:t xml:space="preserve">, Claudia </w:t>
      </w:r>
      <w:proofErr w:type="spellStart"/>
      <w:r>
        <w:t>Cesaroni</w:t>
      </w:r>
      <w:proofErr w:type="spellEnd"/>
      <w:r>
        <w:t xml:space="preserve">, Voces del Encierro. Mujeres y jóvenes encarceladas en la Argentina. Una investigación socio–jurídica, Omar </w:t>
      </w:r>
      <w:proofErr w:type="spellStart"/>
      <w:r>
        <w:t>Favale</w:t>
      </w:r>
      <w:proofErr w:type="spellEnd"/>
      <w:r>
        <w:t xml:space="preserve"> Ediciones Jurídicas, Buenos Aires.</w:t>
      </w:r>
    </w:p>
  </w:footnote>
  <w:footnote w:id="12">
    <w:p w:rsidR="000A0200" w:rsidRPr="00DC7504" w:rsidRDefault="000A0200" w:rsidP="00E04878">
      <w:pPr>
        <w:pStyle w:val="Textonotapie"/>
        <w:jc w:val="both"/>
        <w:rPr>
          <w:lang w:val="es-PY"/>
        </w:rPr>
      </w:pPr>
      <w:r>
        <w:rPr>
          <w:rStyle w:val="Refdenotaalpie"/>
        </w:rPr>
        <w:footnoteRef/>
      </w:r>
      <w:r>
        <w:t xml:space="preserve"> </w:t>
      </w:r>
      <w:r w:rsidRPr="00DC7504">
        <w:t>http://pdba.georgetown.edu/security/citizensecurity/paraguay/documentos/cejil.pdf</w:t>
      </w:r>
    </w:p>
  </w:footnote>
  <w:footnote w:id="13">
    <w:p w:rsidR="000A0200" w:rsidRPr="00133368" w:rsidRDefault="000A0200" w:rsidP="00E04878">
      <w:pPr>
        <w:pStyle w:val="Textonotapie"/>
        <w:jc w:val="both"/>
        <w:rPr>
          <w:lang w:val="es-PY"/>
        </w:rPr>
      </w:pPr>
      <w:r>
        <w:rPr>
          <w:rStyle w:val="Refdenotaalpie"/>
        </w:rPr>
        <w:footnoteRef/>
      </w:r>
      <w:r>
        <w:t>h</w:t>
      </w:r>
      <w:r w:rsidRPr="00133368">
        <w:t>ttp://www.artemisanoticias.com.ar/images/FotosNotas/Informe%20sobre%20mujeres%20privadas%20de%20libertad.pdf</w:t>
      </w:r>
    </w:p>
  </w:footnote>
  <w:footnote w:id="14">
    <w:p w:rsidR="000A0200" w:rsidRPr="00CF2A21" w:rsidRDefault="000A0200" w:rsidP="00E04878">
      <w:pPr>
        <w:pStyle w:val="Textonotapie"/>
        <w:jc w:val="both"/>
        <w:rPr>
          <w:lang w:val="es-PY"/>
        </w:rPr>
      </w:pPr>
      <w:r>
        <w:rPr>
          <w:rStyle w:val="Refdenotaalpie"/>
        </w:rPr>
        <w:footnoteRef/>
      </w:r>
      <w:r>
        <w:t xml:space="preserve"> Ministerio Público de la Defensa, Encuestas Unidad 31 de </w:t>
      </w:r>
      <w:proofErr w:type="spellStart"/>
      <w:r>
        <w:t>Ezeiza</w:t>
      </w:r>
      <w:proofErr w:type="spellEnd"/>
      <w:r>
        <w:t>.</w:t>
      </w:r>
    </w:p>
  </w:footnote>
  <w:footnote w:id="15">
    <w:p w:rsidR="000A0200" w:rsidRPr="00EC609F" w:rsidRDefault="000A0200" w:rsidP="00E04878">
      <w:pPr>
        <w:pStyle w:val="Textonotapie"/>
        <w:jc w:val="both"/>
        <w:rPr>
          <w:lang w:val="es-PY"/>
        </w:rPr>
      </w:pPr>
      <w:r>
        <w:rPr>
          <w:rStyle w:val="Refdenotaalpie"/>
        </w:rPr>
        <w:footnoteRef/>
      </w:r>
      <w:r>
        <w:t>h</w:t>
      </w:r>
      <w:r w:rsidRPr="00EC609F">
        <w:t>ttp://www.artemisanoticias.com.ar/images/FotosNotas/Informe%20sobre%20mujeres%20privadas%20de%20libertad.pdf</w:t>
      </w:r>
    </w:p>
  </w:footnote>
  <w:footnote w:id="16">
    <w:p w:rsidR="000A0200" w:rsidRPr="006E5F06" w:rsidRDefault="000A0200" w:rsidP="00E04878">
      <w:pPr>
        <w:pStyle w:val="Textonotapie"/>
        <w:jc w:val="both"/>
        <w:rPr>
          <w:lang w:val="es-PY"/>
        </w:rPr>
      </w:pPr>
      <w:r>
        <w:rPr>
          <w:rStyle w:val="Refdenotaalpie"/>
        </w:rPr>
        <w:footnoteRef/>
      </w:r>
      <w:r w:rsidRPr="006E5F06">
        <w:t>http://www.dgeec.gov.py/Publicaciones/Biblioteca/Anuario2011/Anuario%20Estadistico%202011.pdf</w:t>
      </w:r>
    </w:p>
  </w:footnote>
  <w:footnote w:id="17">
    <w:p w:rsidR="000A0200" w:rsidRPr="00BC470D" w:rsidRDefault="000A0200" w:rsidP="00E04878">
      <w:pPr>
        <w:pStyle w:val="Textonotapie"/>
        <w:jc w:val="both"/>
        <w:rPr>
          <w:lang w:val="es-PY"/>
        </w:rPr>
      </w:pPr>
      <w:r>
        <w:rPr>
          <w:rStyle w:val="Refdenotaalpie"/>
        </w:rPr>
        <w:footnoteRef/>
      </w:r>
      <w:r w:rsidRPr="00BC470D">
        <w:t>http://www.dgeec.gov.py/Publicaciones/Biblioteca/Anuario2011/Anuario%20Estadistico%202011.pdf</w:t>
      </w:r>
    </w:p>
  </w:footnote>
  <w:footnote w:id="18">
    <w:p w:rsidR="000A0200" w:rsidRPr="007019E4" w:rsidRDefault="000A0200" w:rsidP="00E04878">
      <w:pPr>
        <w:pStyle w:val="Textonotapie"/>
        <w:jc w:val="both"/>
        <w:rPr>
          <w:lang w:val="es-PY"/>
        </w:rPr>
      </w:pPr>
      <w:r>
        <w:rPr>
          <w:rStyle w:val="Refdenotaalpie"/>
        </w:rPr>
        <w:footnoteRef/>
      </w:r>
      <w:r>
        <w:t xml:space="preserve"> </w:t>
      </w:r>
      <w:r w:rsidRPr="007019E4">
        <w:t>http://www.abc.com.py/especiales/fin-de-semana/casi-la-mitad-de-carceles-paraguayas-estan-superpobladas-626991.html</w:t>
      </w:r>
    </w:p>
  </w:footnote>
  <w:footnote w:id="19">
    <w:p w:rsidR="000A0200" w:rsidRPr="000258C8" w:rsidRDefault="000A0200" w:rsidP="00E04878">
      <w:pPr>
        <w:pStyle w:val="Textonotapie"/>
        <w:jc w:val="both"/>
        <w:rPr>
          <w:lang w:val="es-PY"/>
        </w:rPr>
      </w:pPr>
      <w:r>
        <w:rPr>
          <w:rStyle w:val="Refdenotaalpie"/>
        </w:rPr>
        <w:footnoteRef/>
      </w:r>
      <w:r>
        <w:t xml:space="preserve"> ABC Color, Sospechas de desvío de dinero para cárceles, Asunción, Paraguay, 28 de mayo de 2006.</w:t>
      </w:r>
    </w:p>
  </w:footnote>
  <w:footnote w:id="20">
    <w:p w:rsidR="000A0200" w:rsidRPr="000258C8" w:rsidRDefault="000A0200" w:rsidP="00E04878">
      <w:pPr>
        <w:pStyle w:val="Textonotapie"/>
        <w:jc w:val="both"/>
        <w:rPr>
          <w:lang w:val="es-PY"/>
        </w:rPr>
      </w:pPr>
      <w:r>
        <w:rPr>
          <w:rStyle w:val="Refdenotaalpie"/>
        </w:rPr>
        <w:footnoteRef/>
      </w:r>
      <w:r>
        <w:t xml:space="preserve"> </w:t>
      </w:r>
      <w:proofErr w:type="spellStart"/>
      <w:r>
        <w:rPr>
          <w:lang w:val="es-PY"/>
        </w:rPr>
        <w:t>Idem</w:t>
      </w:r>
      <w:proofErr w:type="spellEnd"/>
      <w:r>
        <w:rPr>
          <w:lang w:val="es-PY"/>
        </w:rPr>
        <w:t>.</w:t>
      </w:r>
    </w:p>
  </w:footnote>
  <w:footnote w:id="21">
    <w:p w:rsidR="000A0200" w:rsidRPr="00F334C8" w:rsidRDefault="000A0200" w:rsidP="00E04878">
      <w:pPr>
        <w:pStyle w:val="Textonotapie"/>
        <w:jc w:val="both"/>
        <w:rPr>
          <w:lang w:val="es-PY"/>
        </w:rPr>
      </w:pPr>
      <w:r>
        <w:rPr>
          <w:rStyle w:val="Refdenotaalpie"/>
        </w:rPr>
        <w:footnoteRef/>
      </w:r>
      <w:r>
        <w:t xml:space="preserve"> </w:t>
      </w:r>
      <w:proofErr w:type="spellStart"/>
      <w:r>
        <w:t>Inecip</w:t>
      </w:r>
      <w:proofErr w:type="spellEnd"/>
      <w:r>
        <w:t xml:space="preserve"> Paraguay, Encuestas realizadas en la Casa del Buen Pastor, Penitenciaria Regional de Encarnación, Penitenciaría Regional de Concepción y en Correccional de mujeres Juana María de Lara, septiembre 2006 (documento inédito en poder de </w:t>
      </w:r>
      <w:proofErr w:type="spellStart"/>
      <w:r>
        <w:t>Inecip</w:t>
      </w:r>
      <w:proofErr w:type="spellEnd"/>
      <w:r>
        <w:t xml:space="preserve"> Paraguay y CEJIL). La cifra es equivalente a 1,81 y 3,62 dólares estadounidenses (cambio realizado al 6 de octubre de 2006).  </w:t>
      </w:r>
    </w:p>
  </w:footnote>
  <w:footnote w:id="22">
    <w:p w:rsidR="000A0200" w:rsidRPr="00F334C8" w:rsidRDefault="000A0200" w:rsidP="00E04878">
      <w:pPr>
        <w:pStyle w:val="Textonotapie"/>
        <w:jc w:val="both"/>
        <w:rPr>
          <w:lang w:val="es-PY"/>
        </w:rPr>
      </w:pPr>
      <w:r>
        <w:rPr>
          <w:rStyle w:val="Refdenotaalpie"/>
        </w:rPr>
        <w:footnoteRef/>
      </w:r>
      <w:r>
        <w:t xml:space="preserve"> </w:t>
      </w:r>
      <w:proofErr w:type="spellStart"/>
      <w:r>
        <w:rPr>
          <w:lang w:val="es-PY"/>
        </w:rPr>
        <w:t>Idem</w:t>
      </w:r>
      <w:proofErr w:type="spellEnd"/>
      <w:r>
        <w:rPr>
          <w:lang w:val="es-PY"/>
        </w:rPr>
        <w:t>.</w:t>
      </w:r>
    </w:p>
  </w:footnote>
  <w:footnote w:id="23">
    <w:p w:rsidR="000A0200" w:rsidRPr="00E04878" w:rsidRDefault="000A0200" w:rsidP="00E04878">
      <w:pPr>
        <w:pStyle w:val="Textonotapie"/>
        <w:jc w:val="both"/>
        <w:rPr>
          <w:lang w:val="es-PY"/>
        </w:rPr>
      </w:pPr>
      <w:r>
        <w:rPr>
          <w:rStyle w:val="Refdenotaalpie"/>
        </w:rPr>
        <w:footnoteRef/>
      </w:r>
      <w:r>
        <w:t xml:space="preserve"> Cerdas Núñez, </w:t>
      </w:r>
      <w:proofErr w:type="spellStart"/>
      <w:r>
        <w:t>Jeanneth</w:t>
      </w:r>
      <w:proofErr w:type="spellEnd"/>
      <w:r>
        <w:t xml:space="preserve"> y </w:t>
      </w:r>
      <w:proofErr w:type="spellStart"/>
      <w:r>
        <w:t>Martorell</w:t>
      </w:r>
      <w:proofErr w:type="spellEnd"/>
      <w:r>
        <w:t xml:space="preserve"> Esquivel, Karla, Intervención pedagógica con niños y niñas  menores de tres años. Experiencia en la casa infantil universitaria, Universidad de Costa Rica, Facultad de Educación, Instituto de Investigación en Educación, publicado en la revista electrónica «Actualidades Investigativas en </w:t>
      </w:r>
      <w:r w:rsidRPr="00E04878">
        <w:t xml:space="preserve">Educación» </w:t>
      </w:r>
      <w:hyperlink r:id="rId1" w:history="1">
        <w:r w:rsidRPr="00E04878">
          <w:rPr>
            <w:rStyle w:val="Hipervnculo"/>
            <w:color w:val="auto"/>
            <w:u w:val="none"/>
          </w:rPr>
          <w:t>http://revista.inie.ucr.ac.cr/</w:t>
        </w:r>
      </w:hyperlink>
      <w:r w:rsidRPr="00E04878">
        <w:t xml:space="preserve"> articulos-2006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023133"/>
      <w:docPartObj>
        <w:docPartGallery w:val="Page Numbers (Top of Page)"/>
        <w:docPartUnique/>
      </w:docPartObj>
    </w:sdtPr>
    <w:sdtEndPr/>
    <w:sdtContent>
      <w:p w:rsidR="00017BA9" w:rsidRDefault="00017BA9">
        <w:pPr>
          <w:pStyle w:val="Encabezado"/>
          <w:jc w:val="right"/>
        </w:pPr>
        <w:r>
          <w:fldChar w:fldCharType="begin"/>
        </w:r>
        <w:r>
          <w:instrText>PAGE   \* MERGEFORMAT</w:instrText>
        </w:r>
        <w:r>
          <w:fldChar w:fldCharType="separate"/>
        </w:r>
        <w:r w:rsidR="00090938">
          <w:rPr>
            <w:noProof/>
          </w:rPr>
          <w:t>33</w:t>
        </w:r>
        <w:r>
          <w:fldChar w:fldCharType="end"/>
        </w:r>
      </w:p>
    </w:sdtContent>
  </w:sdt>
  <w:p w:rsidR="00017BA9" w:rsidRDefault="00017B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C3245"/>
    <w:multiLevelType w:val="hybridMultilevel"/>
    <w:tmpl w:val="60F86A6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nsid w:val="57E774B9"/>
    <w:multiLevelType w:val="hybridMultilevel"/>
    <w:tmpl w:val="637CF65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nsid w:val="6AC5513E"/>
    <w:multiLevelType w:val="hybridMultilevel"/>
    <w:tmpl w:val="E2D4617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E4"/>
    <w:rsid w:val="00004712"/>
    <w:rsid w:val="00007D49"/>
    <w:rsid w:val="00011349"/>
    <w:rsid w:val="00011B54"/>
    <w:rsid w:val="00017BA9"/>
    <w:rsid w:val="000258C8"/>
    <w:rsid w:val="000569B3"/>
    <w:rsid w:val="00090938"/>
    <w:rsid w:val="000A0200"/>
    <w:rsid w:val="000C37AC"/>
    <w:rsid w:val="001014EE"/>
    <w:rsid w:val="001039E6"/>
    <w:rsid w:val="00115A07"/>
    <w:rsid w:val="001321F2"/>
    <w:rsid w:val="00133368"/>
    <w:rsid w:val="001627BC"/>
    <w:rsid w:val="00166C29"/>
    <w:rsid w:val="00172A85"/>
    <w:rsid w:val="001873EF"/>
    <w:rsid w:val="001911F7"/>
    <w:rsid w:val="001A57FD"/>
    <w:rsid w:val="001A67F6"/>
    <w:rsid w:val="001B1E37"/>
    <w:rsid w:val="001E0E72"/>
    <w:rsid w:val="001F0BBD"/>
    <w:rsid w:val="0021252B"/>
    <w:rsid w:val="00237F91"/>
    <w:rsid w:val="00247193"/>
    <w:rsid w:val="0026079C"/>
    <w:rsid w:val="0027482B"/>
    <w:rsid w:val="002846D6"/>
    <w:rsid w:val="002B1B65"/>
    <w:rsid w:val="002E24BB"/>
    <w:rsid w:val="002F6BB3"/>
    <w:rsid w:val="003210E5"/>
    <w:rsid w:val="003569ED"/>
    <w:rsid w:val="00384FCB"/>
    <w:rsid w:val="003B6E3E"/>
    <w:rsid w:val="003E73D0"/>
    <w:rsid w:val="0044514F"/>
    <w:rsid w:val="00445B6F"/>
    <w:rsid w:val="00450E0A"/>
    <w:rsid w:val="00460C94"/>
    <w:rsid w:val="00487EB7"/>
    <w:rsid w:val="004A117E"/>
    <w:rsid w:val="004D35E5"/>
    <w:rsid w:val="004F6EAD"/>
    <w:rsid w:val="005008DA"/>
    <w:rsid w:val="00503A13"/>
    <w:rsid w:val="005153E4"/>
    <w:rsid w:val="00525155"/>
    <w:rsid w:val="0055584F"/>
    <w:rsid w:val="005603FE"/>
    <w:rsid w:val="005707FC"/>
    <w:rsid w:val="005B4B9F"/>
    <w:rsid w:val="005C7A5F"/>
    <w:rsid w:val="005F5176"/>
    <w:rsid w:val="00631FE7"/>
    <w:rsid w:val="00647172"/>
    <w:rsid w:val="00656BAC"/>
    <w:rsid w:val="00663991"/>
    <w:rsid w:val="00664D37"/>
    <w:rsid w:val="00667A78"/>
    <w:rsid w:val="00671887"/>
    <w:rsid w:val="00676B8A"/>
    <w:rsid w:val="00693DBF"/>
    <w:rsid w:val="006A298B"/>
    <w:rsid w:val="006E19AE"/>
    <w:rsid w:val="006E5F06"/>
    <w:rsid w:val="007019E4"/>
    <w:rsid w:val="00704F24"/>
    <w:rsid w:val="00733111"/>
    <w:rsid w:val="007364A5"/>
    <w:rsid w:val="00757BB5"/>
    <w:rsid w:val="00794F9C"/>
    <w:rsid w:val="007B6AE2"/>
    <w:rsid w:val="007C2A54"/>
    <w:rsid w:val="008057B9"/>
    <w:rsid w:val="008179F4"/>
    <w:rsid w:val="00836F9C"/>
    <w:rsid w:val="008532CD"/>
    <w:rsid w:val="00861DF5"/>
    <w:rsid w:val="00863361"/>
    <w:rsid w:val="00877367"/>
    <w:rsid w:val="00891915"/>
    <w:rsid w:val="008A308E"/>
    <w:rsid w:val="008A626D"/>
    <w:rsid w:val="008C2091"/>
    <w:rsid w:val="009004BD"/>
    <w:rsid w:val="00903A26"/>
    <w:rsid w:val="00955CA6"/>
    <w:rsid w:val="0096281C"/>
    <w:rsid w:val="00992F02"/>
    <w:rsid w:val="009B2D4F"/>
    <w:rsid w:val="009C4538"/>
    <w:rsid w:val="009C612F"/>
    <w:rsid w:val="009E1E29"/>
    <w:rsid w:val="009E4F9C"/>
    <w:rsid w:val="00A21ED0"/>
    <w:rsid w:val="00A27B16"/>
    <w:rsid w:val="00A368A2"/>
    <w:rsid w:val="00A53890"/>
    <w:rsid w:val="00A736CB"/>
    <w:rsid w:val="00A90FE6"/>
    <w:rsid w:val="00A91AD4"/>
    <w:rsid w:val="00AE141F"/>
    <w:rsid w:val="00AF4F56"/>
    <w:rsid w:val="00B86F74"/>
    <w:rsid w:val="00BC063F"/>
    <w:rsid w:val="00BC470D"/>
    <w:rsid w:val="00BE4F3D"/>
    <w:rsid w:val="00BF3624"/>
    <w:rsid w:val="00C33214"/>
    <w:rsid w:val="00C604B6"/>
    <w:rsid w:val="00C636AF"/>
    <w:rsid w:val="00C674B6"/>
    <w:rsid w:val="00C7760F"/>
    <w:rsid w:val="00C87881"/>
    <w:rsid w:val="00CC2BC5"/>
    <w:rsid w:val="00CD28E5"/>
    <w:rsid w:val="00CF2A21"/>
    <w:rsid w:val="00D16D7E"/>
    <w:rsid w:val="00D33DA6"/>
    <w:rsid w:val="00D37B8B"/>
    <w:rsid w:val="00DA157F"/>
    <w:rsid w:val="00DC7504"/>
    <w:rsid w:val="00DD2BC6"/>
    <w:rsid w:val="00DE43C9"/>
    <w:rsid w:val="00E04856"/>
    <w:rsid w:val="00E04878"/>
    <w:rsid w:val="00E11692"/>
    <w:rsid w:val="00E8042A"/>
    <w:rsid w:val="00E8169C"/>
    <w:rsid w:val="00EA69E5"/>
    <w:rsid w:val="00EC609F"/>
    <w:rsid w:val="00F334C8"/>
    <w:rsid w:val="00F6502D"/>
    <w:rsid w:val="00F81F7D"/>
    <w:rsid w:val="00F97D9E"/>
    <w:rsid w:val="00FB72CA"/>
    <w:rsid w:val="00FC0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C0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C06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6D7E"/>
    <w:rPr>
      <w:color w:val="0000FF" w:themeColor="hyperlink"/>
      <w:u w:val="single"/>
    </w:rPr>
  </w:style>
  <w:style w:type="paragraph" w:styleId="Prrafodelista">
    <w:name w:val="List Paragraph"/>
    <w:basedOn w:val="Normal"/>
    <w:uiPriority w:val="34"/>
    <w:qFormat/>
    <w:rsid w:val="00656BAC"/>
    <w:pPr>
      <w:ind w:left="720"/>
      <w:contextualSpacing/>
    </w:pPr>
  </w:style>
  <w:style w:type="paragraph" w:styleId="Textonotapie">
    <w:name w:val="footnote text"/>
    <w:basedOn w:val="Normal"/>
    <w:link w:val="TextonotapieCar"/>
    <w:uiPriority w:val="99"/>
    <w:semiHidden/>
    <w:unhideWhenUsed/>
    <w:rsid w:val="0065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6BAC"/>
    <w:rPr>
      <w:sz w:val="20"/>
      <w:szCs w:val="20"/>
    </w:rPr>
  </w:style>
  <w:style w:type="character" w:styleId="Refdenotaalpie">
    <w:name w:val="footnote reference"/>
    <w:basedOn w:val="Fuentedeprrafopredeter"/>
    <w:uiPriority w:val="99"/>
    <w:semiHidden/>
    <w:unhideWhenUsed/>
    <w:rsid w:val="00656BAC"/>
    <w:rPr>
      <w:vertAlign w:val="superscript"/>
    </w:rPr>
  </w:style>
  <w:style w:type="paragraph" w:styleId="Encabezado">
    <w:name w:val="header"/>
    <w:basedOn w:val="Normal"/>
    <w:link w:val="EncabezadoCar"/>
    <w:uiPriority w:val="99"/>
    <w:unhideWhenUsed/>
    <w:rsid w:val="006471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7172"/>
  </w:style>
  <w:style w:type="paragraph" w:styleId="Piedepgina">
    <w:name w:val="footer"/>
    <w:basedOn w:val="Normal"/>
    <w:link w:val="PiedepginaCar"/>
    <w:uiPriority w:val="99"/>
    <w:unhideWhenUsed/>
    <w:rsid w:val="006471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172"/>
  </w:style>
  <w:style w:type="character" w:customStyle="1" w:styleId="Ttulo1Car">
    <w:name w:val="Título 1 Car"/>
    <w:basedOn w:val="Fuentedeprrafopredeter"/>
    <w:link w:val="Ttulo1"/>
    <w:uiPriority w:val="9"/>
    <w:rsid w:val="00BC06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BC063F"/>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017BA9"/>
    <w:pPr>
      <w:outlineLvl w:val="9"/>
    </w:pPr>
    <w:rPr>
      <w:lang w:val="es-PY" w:eastAsia="es-PY"/>
    </w:rPr>
  </w:style>
  <w:style w:type="paragraph" w:styleId="TDC1">
    <w:name w:val="toc 1"/>
    <w:basedOn w:val="Normal"/>
    <w:next w:val="Normal"/>
    <w:autoRedefine/>
    <w:uiPriority w:val="39"/>
    <w:unhideWhenUsed/>
    <w:rsid w:val="00017BA9"/>
    <w:pPr>
      <w:spacing w:after="100"/>
    </w:pPr>
  </w:style>
  <w:style w:type="paragraph" w:styleId="TDC2">
    <w:name w:val="toc 2"/>
    <w:basedOn w:val="Normal"/>
    <w:next w:val="Normal"/>
    <w:autoRedefine/>
    <w:uiPriority w:val="39"/>
    <w:unhideWhenUsed/>
    <w:rsid w:val="00017BA9"/>
    <w:pPr>
      <w:spacing w:after="100"/>
      <w:ind w:left="220"/>
    </w:pPr>
  </w:style>
  <w:style w:type="paragraph" w:styleId="Textodeglobo">
    <w:name w:val="Balloon Text"/>
    <w:basedOn w:val="Normal"/>
    <w:link w:val="TextodegloboCar"/>
    <w:uiPriority w:val="99"/>
    <w:semiHidden/>
    <w:unhideWhenUsed/>
    <w:rsid w:val="00017B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C0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C06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6D7E"/>
    <w:rPr>
      <w:color w:val="0000FF" w:themeColor="hyperlink"/>
      <w:u w:val="single"/>
    </w:rPr>
  </w:style>
  <w:style w:type="paragraph" w:styleId="Prrafodelista">
    <w:name w:val="List Paragraph"/>
    <w:basedOn w:val="Normal"/>
    <w:uiPriority w:val="34"/>
    <w:qFormat/>
    <w:rsid w:val="00656BAC"/>
    <w:pPr>
      <w:ind w:left="720"/>
      <w:contextualSpacing/>
    </w:pPr>
  </w:style>
  <w:style w:type="paragraph" w:styleId="Textonotapie">
    <w:name w:val="footnote text"/>
    <w:basedOn w:val="Normal"/>
    <w:link w:val="TextonotapieCar"/>
    <w:uiPriority w:val="99"/>
    <w:semiHidden/>
    <w:unhideWhenUsed/>
    <w:rsid w:val="0065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6BAC"/>
    <w:rPr>
      <w:sz w:val="20"/>
      <w:szCs w:val="20"/>
    </w:rPr>
  </w:style>
  <w:style w:type="character" w:styleId="Refdenotaalpie">
    <w:name w:val="footnote reference"/>
    <w:basedOn w:val="Fuentedeprrafopredeter"/>
    <w:uiPriority w:val="99"/>
    <w:semiHidden/>
    <w:unhideWhenUsed/>
    <w:rsid w:val="00656BAC"/>
    <w:rPr>
      <w:vertAlign w:val="superscript"/>
    </w:rPr>
  </w:style>
  <w:style w:type="paragraph" w:styleId="Encabezado">
    <w:name w:val="header"/>
    <w:basedOn w:val="Normal"/>
    <w:link w:val="EncabezadoCar"/>
    <w:uiPriority w:val="99"/>
    <w:unhideWhenUsed/>
    <w:rsid w:val="006471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7172"/>
  </w:style>
  <w:style w:type="paragraph" w:styleId="Piedepgina">
    <w:name w:val="footer"/>
    <w:basedOn w:val="Normal"/>
    <w:link w:val="PiedepginaCar"/>
    <w:uiPriority w:val="99"/>
    <w:unhideWhenUsed/>
    <w:rsid w:val="006471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172"/>
  </w:style>
  <w:style w:type="character" w:customStyle="1" w:styleId="Ttulo1Car">
    <w:name w:val="Título 1 Car"/>
    <w:basedOn w:val="Fuentedeprrafopredeter"/>
    <w:link w:val="Ttulo1"/>
    <w:uiPriority w:val="9"/>
    <w:rsid w:val="00BC06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BC063F"/>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017BA9"/>
    <w:pPr>
      <w:outlineLvl w:val="9"/>
    </w:pPr>
    <w:rPr>
      <w:lang w:val="es-PY" w:eastAsia="es-PY"/>
    </w:rPr>
  </w:style>
  <w:style w:type="paragraph" w:styleId="TDC1">
    <w:name w:val="toc 1"/>
    <w:basedOn w:val="Normal"/>
    <w:next w:val="Normal"/>
    <w:autoRedefine/>
    <w:uiPriority w:val="39"/>
    <w:unhideWhenUsed/>
    <w:rsid w:val="00017BA9"/>
    <w:pPr>
      <w:spacing w:after="100"/>
    </w:pPr>
  </w:style>
  <w:style w:type="paragraph" w:styleId="TDC2">
    <w:name w:val="toc 2"/>
    <w:basedOn w:val="Normal"/>
    <w:next w:val="Normal"/>
    <w:autoRedefine/>
    <w:uiPriority w:val="39"/>
    <w:unhideWhenUsed/>
    <w:rsid w:val="00017BA9"/>
    <w:pPr>
      <w:spacing w:after="100"/>
      <w:ind w:left="220"/>
    </w:pPr>
  </w:style>
  <w:style w:type="paragraph" w:styleId="Textodeglobo">
    <w:name w:val="Balloon Text"/>
    <w:basedOn w:val="Normal"/>
    <w:link w:val="TextodegloboCar"/>
    <w:uiPriority w:val="99"/>
    <w:semiHidden/>
    <w:unhideWhenUsed/>
    <w:rsid w:val="00017B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1498">
      <w:bodyDiv w:val="1"/>
      <w:marLeft w:val="0"/>
      <w:marRight w:val="0"/>
      <w:marTop w:val="0"/>
      <w:marBottom w:val="0"/>
      <w:divBdr>
        <w:top w:val="none" w:sz="0" w:space="0" w:color="auto"/>
        <w:left w:val="none" w:sz="0" w:space="0" w:color="auto"/>
        <w:bottom w:val="none" w:sz="0" w:space="0" w:color="auto"/>
        <w:right w:val="none" w:sz="0" w:space="0" w:color="auto"/>
      </w:divBdr>
      <w:divsChild>
        <w:div w:id="688289469">
          <w:marLeft w:val="0"/>
          <w:marRight w:val="0"/>
          <w:marTop w:val="0"/>
          <w:marBottom w:val="0"/>
          <w:divBdr>
            <w:top w:val="none" w:sz="0" w:space="0" w:color="auto"/>
            <w:left w:val="none" w:sz="0" w:space="0" w:color="auto"/>
            <w:bottom w:val="none" w:sz="0" w:space="0" w:color="auto"/>
            <w:right w:val="none" w:sz="0" w:space="0" w:color="auto"/>
          </w:divBdr>
        </w:div>
        <w:div w:id="1439253861">
          <w:marLeft w:val="0"/>
          <w:marRight w:val="0"/>
          <w:marTop w:val="0"/>
          <w:marBottom w:val="0"/>
          <w:divBdr>
            <w:top w:val="none" w:sz="0" w:space="0" w:color="auto"/>
            <w:left w:val="none" w:sz="0" w:space="0" w:color="auto"/>
            <w:bottom w:val="none" w:sz="0" w:space="0" w:color="auto"/>
            <w:right w:val="none" w:sz="0" w:space="0" w:color="auto"/>
          </w:divBdr>
        </w:div>
        <w:div w:id="1316105102">
          <w:marLeft w:val="0"/>
          <w:marRight w:val="0"/>
          <w:marTop w:val="0"/>
          <w:marBottom w:val="0"/>
          <w:divBdr>
            <w:top w:val="none" w:sz="0" w:space="0" w:color="auto"/>
            <w:left w:val="none" w:sz="0" w:space="0" w:color="auto"/>
            <w:bottom w:val="none" w:sz="0" w:space="0" w:color="auto"/>
            <w:right w:val="none" w:sz="0" w:space="0" w:color="auto"/>
          </w:divBdr>
        </w:div>
        <w:div w:id="185019136">
          <w:marLeft w:val="0"/>
          <w:marRight w:val="0"/>
          <w:marTop w:val="0"/>
          <w:marBottom w:val="0"/>
          <w:divBdr>
            <w:top w:val="none" w:sz="0" w:space="0" w:color="auto"/>
            <w:left w:val="none" w:sz="0" w:space="0" w:color="auto"/>
            <w:bottom w:val="none" w:sz="0" w:space="0" w:color="auto"/>
            <w:right w:val="none" w:sz="0" w:space="0" w:color="auto"/>
          </w:divBdr>
        </w:div>
        <w:div w:id="971904306">
          <w:marLeft w:val="0"/>
          <w:marRight w:val="0"/>
          <w:marTop w:val="0"/>
          <w:marBottom w:val="0"/>
          <w:divBdr>
            <w:top w:val="none" w:sz="0" w:space="0" w:color="auto"/>
            <w:left w:val="none" w:sz="0" w:space="0" w:color="auto"/>
            <w:bottom w:val="none" w:sz="0" w:space="0" w:color="auto"/>
            <w:right w:val="none" w:sz="0" w:space="0" w:color="auto"/>
          </w:divBdr>
        </w:div>
        <w:div w:id="682707712">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921712899">
          <w:marLeft w:val="0"/>
          <w:marRight w:val="0"/>
          <w:marTop w:val="0"/>
          <w:marBottom w:val="0"/>
          <w:divBdr>
            <w:top w:val="none" w:sz="0" w:space="0" w:color="auto"/>
            <w:left w:val="none" w:sz="0" w:space="0" w:color="auto"/>
            <w:bottom w:val="none" w:sz="0" w:space="0" w:color="auto"/>
            <w:right w:val="none" w:sz="0" w:space="0" w:color="auto"/>
          </w:divBdr>
        </w:div>
        <w:div w:id="157039025">
          <w:marLeft w:val="0"/>
          <w:marRight w:val="0"/>
          <w:marTop w:val="0"/>
          <w:marBottom w:val="0"/>
          <w:divBdr>
            <w:top w:val="none" w:sz="0" w:space="0" w:color="auto"/>
            <w:left w:val="none" w:sz="0" w:space="0" w:color="auto"/>
            <w:bottom w:val="none" w:sz="0" w:space="0" w:color="auto"/>
            <w:right w:val="none" w:sz="0" w:space="0" w:color="auto"/>
          </w:divBdr>
        </w:div>
        <w:div w:id="1231114923">
          <w:marLeft w:val="0"/>
          <w:marRight w:val="0"/>
          <w:marTop w:val="0"/>
          <w:marBottom w:val="0"/>
          <w:divBdr>
            <w:top w:val="none" w:sz="0" w:space="0" w:color="auto"/>
            <w:left w:val="none" w:sz="0" w:space="0" w:color="auto"/>
            <w:bottom w:val="none" w:sz="0" w:space="0" w:color="auto"/>
            <w:right w:val="none" w:sz="0" w:space="0" w:color="auto"/>
          </w:divBdr>
        </w:div>
        <w:div w:id="278024484">
          <w:marLeft w:val="0"/>
          <w:marRight w:val="0"/>
          <w:marTop w:val="0"/>
          <w:marBottom w:val="0"/>
          <w:divBdr>
            <w:top w:val="none" w:sz="0" w:space="0" w:color="auto"/>
            <w:left w:val="none" w:sz="0" w:space="0" w:color="auto"/>
            <w:bottom w:val="none" w:sz="0" w:space="0" w:color="auto"/>
            <w:right w:val="none" w:sz="0" w:space="0" w:color="auto"/>
          </w:divBdr>
        </w:div>
        <w:div w:id="1867056895">
          <w:marLeft w:val="0"/>
          <w:marRight w:val="0"/>
          <w:marTop w:val="0"/>
          <w:marBottom w:val="0"/>
          <w:divBdr>
            <w:top w:val="none" w:sz="0" w:space="0" w:color="auto"/>
            <w:left w:val="none" w:sz="0" w:space="0" w:color="auto"/>
            <w:bottom w:val="none" w:sz="0" w:space="0" w:color="auto"/>
            <w:right w:val="none" w:sz="0" w:space="0" w:color="auto"/>
          </w:divBdr>
        </w:div>
        <w:div w:id="2090496438">
          <w:marLeft w:val="0"/>
          <w:marRight w:val="0"/>
          <w:marTop w:val="0"/>
          <w:marBottom w:val="0"/>
          <w:divBdr>
            <w:top w:val="none" w:sz="0" w:space="0" w:color="auto"/>
            <w:left w:val="none" w:sz="0" w:space="0" w:color="auto"/>
            <w:bottom w:val="none" w:sz="0" w:space="0" w:color="auto"/>
            <w:right w:val="none" w:sz="0" w:space="0" w:color="auto"/>
          </w:divBdr>
        </w:div>
        <w:div w:id="1968927938">
          <w:marLeft w:val="0"/>
          <w:marRight w:val="0"/>
          <w:marTop w:val="0"/>
          <w:marBottom w:val="0"/>
          <w:divBdr>
            <w:top w:val="none" w:sz="0" w:space="0" w:color="auto"/>
            <w:left w:val="none" w:sz="0" w:space="0" w:color="auto"/>
            <w:bottom w:val="none" w:sz="0" w:space="0" w:color="auto"/>
            <w:right w:val="none" w:sz="0" w:space="0" w:color="auto"/>
          </w:divBdr>
        </w:div>
        <w:div w:id="1604612414">
          <w:marLeft w:val="0"/>
          <w:marRight w:val="0"/>
          <w:marTop w:val="0"/>
          <w:marBottom w:val="0"/>
          <w:divBdr>
            <w:top w:val="none" w:sz="0" w:space="0" w:color="auto"/>
            <w:left w:val="none" w:sz="0" w:space="0" w:color="auto"/>
            <w:bottom w:val="none" w:sz="0" w:space="0" w:color="auto"/>
            <w:right w:val="none" w:sz="0" w:space="0" w:color="auto"/>
          </w:divBdr>
        </w:div>
        <w:div w:id="244539278">
          <w:marLeft w:val="0"/>
          <w:marRight w:val="0"/>
          <w:marTop w:val="0"/>
          <w:marBottom w:val="0"/>
          <w:divBdr>
            <w:top w:val="none" w:sz="0" w:space="0" w:color="auto"/>
            <w:left w:val="none" w:sz="0" w:space="0" w:color="auto"/>
            <w:bottom w:val="none" w:sz="0" w:space="0" w:color="auto"/>
            <w:right w:val="none" w:sz="0" w:space="0" w:color="auto"/>
          </w:divBdr>
        </w:div>
        <w:div w:id="1733965178">
          <w:marLeft w:val="0"/>
          <w:marRight w:val="0"/>
          <w:marTop w:val="0"/>
          <w:marBottom w:val="0"/>
          <w:divBdr>
            <w:top w:val="none" w:sz="0" w:space="0" w:color="auto"/>
            <w:left w:val="none" w:sz="0" w:space="0" w:color="auto"/>
            <w:bottom w:val="none" w:sz="0" w:space="0" w:color="auto"/>
            <w:right w:val="none" w:sz="0" w:space="0" w:color="auto"/>
          </w:divBdr>
        </w:div>
      </w:divsChild>
    </w:div>
    <w:div w:id="932973319">
      <w:bodyDiv w:val="1"/>
      <w:marLeft w:val="0"/>
      <w:marRight w:val="0"/>
      <w:marTop w:val="0"/>
      <w:marBottom w:val="0"/>
      <w:divBdr>
        <w:top w:val="none" w:sz="0" w:space="0" w:color="auto"/>
        <w:left w:val="none" w:sz="0" w:space="0" w:color="auto"/>
        <w:bottom w:val="none" w:sz="0" w:space="0" w:color="auto"/>
        <w:right w:val="none" w:sz="0" w:space="0" w:color="auto"/>
      </w:divBdr>
      <w:divsChild>
        <w:div w:id="2074692968">
          <w:marLeft w:val="0"/>
          <w:marRight w:val="0"/>
          <w:marTop w:val="0"/>
          <w:marBottom w:val="0"/>
          <w:divBdr>
            <w:top w:val="none" w:sz="0" w:space="0" w:color="auto"/>
            <w:left w:val="none" w:sz="0" w:space="0" w:color="auto"/>
            <w:bottom w:val="none" w:sz="0" w:space="0" w:color="auto"/>
            <w:right w:val="none" w:sz="0" w:space="0" w:color="auto"/>
          </w:divBdr>
        </w:div>
        <w:div w:id="780614732">
          <w:marLeft w:val="0"/>
          <w:marRight w:val="0"/>
          <w:marTop w:val="0"/>
          <w:marBottom w:val="0"/>
          <w:divBdr>
            <w:top w:val="none" w:sz="0" w:space="0" w:color="auto"/>
            <w:left w:val="none" w:sz="0" w:space="0" w:color="auto"/>
            <w:bottom w:val="none" w:sz="0" w:space="0" w:color="auto"/>
            <w:right w:val="none" w:sz="0" w:space="0" w:color="auto"/>
          </w:divBdr>
        </w:div>
        <w:div w:id="1444155297">
          <w:marLeft w:val="0"/>
          <w:marRight w:val="0"/>
          <w:marTop w:val="0"/>
          <w:marBottom w:val="0"/>
          <w:divBdr>
            <w:top w:val="none" w:sz="0" w:space="0" w:color="auto"/>
            <w:left w:val="none" w:sz="0" w:space="0" w:color="auto"/>
            <w:bottom w:val="none" w:sz="0" w:space="0" w:color="auto"/>
            <w:right w:val="none" w:sz="0" w:space="0" w:color="auto"/>
          </w:divBdr>
        </w:div>
        <w:div w:id="323897894">
          <w:marLeft w:val="0"/>
          <w:marRight w:val="0"/>
          <w:marTop w:val="0"/>
          <w:marBottom w:val="0"/>
          <w:divBdr>
            <w:top w:val="none" w:sz="0" w:space="0" w:color="auto"/>
            <w:left w:val="none" w:sz="0" w:space="0" w:color="auto"/>
            <w:bottom w:val="none" w:sz="0" w:space="0" w:color="auto"/>
            <w:right w:val="none" w:sz="0" w:space="0" w:color="auto"/>
          </w:divBdr>
        </w:div>
        <w:div w:id="903949913">
          <w:marLeft w:val="0"/>
          <w:marRight w:val="0"/>
          <w:marTop w:val="0"/>
          <w:marBottom w:val="0"/>
          <w:divBdr>
            <w:top w:val="none" w:sz="0" w:space="0" w:color="auto"/>
            <w:left w:val="none" w:sz="0" w:space="0" w:color="auto"/>
            <w:bottom w:val="none" w:sz="0" w:space="0" w:color="auto"/>
            <w:right w:val="none" w:sz="0" w:space="0" w:color="auto"/>
          </w:divBdr>
        </w:div>
        <w:div w:id="550272205">
          <w:marLeft w:val="0"/>
          <w:marRight w:val="0"/>
          <w:marTop w:val="0"/>
          <w:marBottom w:val="0"/>
          <w:divBdr>
            <w:top w:val="none" w:sz="0" w:space="0" w:color="auto"/>
            <w:left w:val="none" w:sz="0" w:space="0" w:color="auto"/>
            <w:bottom w:val="none" w:sz="0" w:space="0" w:color="auto"/>
            <w:right w:val="none" w:sz="0" w:space="0" w:color="auto"/>
          </w:divBdr>
        </w:div>
        <w:div w:id="1600990545">
          <w:marLeft w:val="0"/>
          <w:marRight w:val="0"/>
          <w:marTop w:val="0"/>
          <w:marBottom w:val="0"/>
          <w:divBdr>
            <w:top w:val="none" w:sz="0" w:space="0" w:color="auto"/>
            <w:left w:val="none" w:sz="0" w:space="0" w:color="auto"/>
            <w:bottom w:val="none" w:sz="0" w:space="0" w:color="auto"/>
            <w:right w:val="none" w:sz="0" w:space="0" w:color="auto"/>
          </w:divBdr>
        </w:div>
        <w:div w:id="19669791">
          <w:marLeft w:val="0"/>
          <w:marRight w:val="0"/>
          <w:marTop w:val="0"/>
          <w:marBottom w:val="0"/>
          <w:divBdr>
            <w:top w:val="none" w:sz="0" w:space="0" w:color="auto"/>
            <w:left w:val="none" w:sz="0" w:space="0" w:color="auto"/>
            <w:bottom w:val="none" w:sz="0" w:space="0" w:color="auto"/>
            <w:right w:val="none" w:sz="0" w:space="0" w:color="auto"/>
          </w:divBdr>
        </w:div>
        <w:div w:id="1720089911">
          <w:marLeft w:val="0"/>
          <w:marRight w:val="0"/>
          <w:marTop w:val="0"/>
          <w:marBottom w:val="0"/>
          <w:divBdr>
            <w:top w:val="none" w:sz="0" w:space="0" w:color="auto"/>
            <w:left w:val="none" w:sz="0" w:space="0" w:color="auto"/>
            <w:bottom w:val="none" w:sz="0" w:space="0" w:color="auto"/>
            <w:right w:val="none" w:sz="0" w:space="0" w:color="auto"/>
          </w:divBdr>
        </w:div>
        <w:div w:id="1271545970">
          <w:marLeft w:val="0"/>
          <w:marRight w:val="0"/>
          <w:marTop w:val="0"/>
          <w:marBottom w:val="0"/>
          <w:divBdr>
            <w:top w:val="none" w:sz="0" w:space="0" w:color="auto"/>
            <w:left w:val="none" w:sz="0" w:space="0" w:color="auto"/>
            <w:bottom w:val="none" w:sz="0" w:space="0" w:color="auto"/>
            <w:right w:val="none" w:sz="0" w:space="0" w:color="auto"/>
          </w:divBdr>
        </w:div>
        <w:div w:id="1865098274">
          <w:marLeft w:val="0"/>
          <w:marRight w:val="0"/>
          <w:marTop w:val="0"/>
          <w:marBottom w:val="0"/>
          <w:divBdr>
            <w:top w:val="none" w:sz="0" w:space="0" w:color="auto"/>
            <w:left w:val="none" w:sz="0" w:space="0" w:color="auto"/>
            <w:bottom w:val="none" w:sz="0" w:space="0" w:color="auto"/>
            <w:right w:val="none" w:sz="0" w:space="0" w:color="auto"/>
          </w:divBdr>
        </w:div>
        <w:div w:id="997265511">
          <w:marLeft w:val="0"/>
          <w:marRight w:val="0"/>
          <w:marTop w:val="0"/>
          <w:marBottom w:val="0"/>
          <w:divBdr>
            <w:top w:val="none" w:sz="0" w:space="0" w:color="auto"/>
            <w:left w:val="none" w:sz="0" w:space="0" w:color="auto"/>
            <w:bottom w:val="none" w:sz="0" w:space="0" w:color="auto"/>
            <w:right w:val="none" w:sz="0" w:space="0" w:color="auto"/>
          </w:divBdr>
        </w:div>
        <w:div w:id="1075199628">
          <w:marLeft w:val="0"/>
          <w:marRight w:val="0"/>
          <w:marTop w:val="0"/>
          <w:marBottom w:val="0"/>
          <w:divBdr>
            <w:top w:val="none" w:sz="0" w:space="0" w:color="auto"/>
            <w:left w:val="none" w:sz="0" w:space="0" w:color="auto"/>
            <w:bottom w:val="none" w:sz="0" w:space="0" w:color="auto"/>
            <w:right w:val="none" w:sz="0" w:space="0" w:color="auto"/>
          </w:divBdr>
        </w:div>
        <w:div w:id="743527625">
          <w:marLeft w:val="0"/>
          <w:marRight w:val="0"/>
          <w:marTop w:val="0"/>
          <w:marBottom w:val="0"/>
          <w:divBdr>
            <w:top w:val="none" w:sz="0" w:space="0" w:color="auto"/>
            <w:left w:val="none" w:sz="0" w:space="0" w:color="auto"/>
            <w:bottom w:val="none" w:sz="0" w:space="0" w:color="auto"/>
            <w:right w:val="none" w:sz="0" w:space="0" w:color="auto"/>
          </w:divBdr>
        </w:div>
        <w:div w:id="1362393897">
          <w:marLeft w:val="0"/>
          <w:marRight w:val="0"/>
          <w:marTop w:val="0"/>
          <w:marBottom w:val="0"/>
          <w:divBdr>
            <w:top w:val="none" w:sz="0" w:space="0" w:color="auto"/>
            <w:left w:val="none" w:sz="0" w:space="0" w:color="auto"/>
            <w:bottom w:val="none" w:sz="0" w:space="0" w:color="auto"/>
            <w:right w:val="none" w:sz="0" w:space="0" w:color="auto"/>
          </w:divBdr>
        </w:div>
        <w:div w:id="279073650">
          <w:marLeft w:val="0"/>
          <w:marRight w:val="0"/>
          <w:marTop w:val="0"/>
          <w:marBottom w:val="0"/>
          <w:divBdr>
            <w:top w:val="none" w:sz="0" w:space="0" w:color="auto"/>
            <w:left w:val="none" w:sz="0" w:space="0" w:color="auto"/>
            <w:bottom w:val="none" w:sz="0" w:space="0" w:color="auto"/>
            <w:right w:val="none" w:sz="0" w:space="0" w:color="auto"/>
          </w:divBdr>
        </w:div>
        <w:div w:id="1384016853">
          <w:marLeft w:val="0"/>
          <w:marRight w:val="0"/>
          <w:marTop w:val="0"/>
          <w:marBottom w:val="0"/>
          <w:divBdr>
            <w:top w:val="none" w:sz="0" w:space="0" w:color="auto"/>
            <w:left w:val="none" w:sz="0" w:space="0" w:color="auto"/>
            <w:bottom w:val="none" w:sz="0" w:space="0" w:color="auto"/>
            <w:right w:val="none" w:sz="0" w:space="0" w:color="auto"/>
          </w:divBdr>
        </w:div>
        <w:div w:id="1711225989">
          <w:marLeft w:val="0"/>
          <w:marRight w:val="0"/>
          <w:marTop w:val="0"/>
          <w:marBottom w:val="0"/>
          <w:divBdr>
            <w:top w:val="none" w:sz="0" w:space="0" w:color="auto"/>
            <w:left w:val="none" w:sz="0" w:space="0" w:color="auto"/>
            <w:bottom w:val="none" w:sz="0" w:space="0" w:color="auto"/>
            <w:right w:val="none" w:sz="0" w:space="0" w:color="auto"/>
          </w:divBdr>
        </w:div>
        <w:div w:id="1668511932">
          <w:marLeft w:val="0"/>
          <w:marRight w:val="0"/>
          <w:marTop w:val="0"/>
          <w:marBottom w:val="0"/>
          <w:divBdr>
            <w:top w:val="none" w:sz="0" w:space="0" w:color="auto"/>
            <w:left w:val="none" w:sz="0" w:space="0" w:color="auto"/>
            <w:bottom w:val="none" w:sz="0" w:space="0" w:color="auto"/>
            <w:right w:val="none" w:sz="0" w:space="0" w:color="auto"/>
          </w:divBdr>
        </w:div>
        <w:div w:id="1982076890">
          <w:marLeft w:val="0"/>
          <w:marRight w:val="0"/>
          <w:marTop w:val="0"/>
          <w:marBottom w:val="0"/>
          <w:divBdr>
            <w:top w:val="none" w:sz="0" w:space="0" w:color="auto"/>
            <w:left w:val="none" w:sz="0" w:space="0" w:color="auto"/>
            <w:bottom w:val="none" w:sz="0" w:space="0" w:color="auto"/>
            <w:right w:val="none" w:sz="0" w:space="0" w:color="auto"/>
          </w:divBdr>
        </w:div>
        <w:div w:id="369964379">
          <w:marLeft w:val="0"/>
          <w:marRight w:val="0"/>
          <w:marTop w:val="0"/>
          <w:marBottom w:val="0"/>
          <w:divBdr>
            <w:top w:val="none" w:sz="0" w:space="0" w:color="auto"/>
            <w:left w:val="none" w:sz="0" w:space="0" w:color="auto"/>
            <w:bottom w:val="none" w:sz="0" w:space="0" w:color="auto"/>
            <w:right w:val="none" w:sz="0" w:space="0" w:color="auto"/>
          </w:divBdr>
        </w:div>
        <w:div w:id="2096824864">
          <w:marLeft w:val="0"/>
          <w:marRight w:val="0"/>
          <w:marTop w:val="0"/>
          <w:marBottom w:val="0"/>
          <w:divBdr>
            <w:top w:val="none" w:sz="0" w:space="0" w:color="auto"/>
            <w:left w:val="none" w:sz="0" w:space="0" w:color="auto"/>
            <w:bottom w:val="none" w:sz="0" w:space="0" w:color="auto"/>
            <w:right w:val="none" w:sz="0" w:space="0" w:color="auto"/>
          </w:divBdr>
        </w:div>
        <w:div w:id="384640767">
          <w:marLeft w:val="0"/>
          <w:marRight w:val="0"/>
          <w:marTop w:val="0"/>
          <w:marBottom w:val="0"/>
          <w:divBdr>
            <w:top w:val="none" w:sz="0" w:space="0" w:color="auto"/>
            <w:left w:val="none" w:sz="0" w:space="0" w:color="auto"/>
            <w:bottom w:val="none" w:sz="0" w:space="0" w:color="auto"/>
            <w:right w:val="none" w:sz="0" w:space="0" w:color="auto"/>
          </w:divBdr>
        </w:div>
        <w:div w:id="695155585">
          <w:marLeft w:val="0"/>
          <w:marRight w:val="0"/>
          <w:marTop w:val="0"/>
          <w:marBottom w:val="0"/>
          <w:divBdr>
            <w:top w:val="none" w:sz="0" w:space="0" w:color="auto"/>
            <w:left w:val="none" w:sz="0" w:space="0" w:color="auto"/>
            <w:bottom w:val="none" w:sz="0" w:space="0" w:color="auto"/>
            <w:right w:val="none" w:sz="0" w:space="0" w:color="auto"/>
          </w:divBdr>
        </w:div>
        <w:div w:id="1269964707">
          <w:marLeft w:val="0"/>
          <w:marRight w:val="0"/>
          <w:marTop w:val="0"/>
          <w:marBottom w:val="0"/>
          <w:divBdr>
            <w:top w:val="none" w:sz="0" w:space="0" w:color="auto"/>
            <w:left w:val="none" w:sz="0" w:space="0" w:color="auto"/>
            <w:bottom w:val="none" w:sz="0" w:space="0" w:color="auto"/>
            <w:right w:val="none" w:sz="0" w:space="0" w:color="auto"/>
          </w:divBdr>
        </w:div>
        <w:div w:id="949702157">
          <w:marLeft w:val="0"/>
          <w:marRight w:val="0"/>
          <w:marTop w:val="0"/>
          <w:marBottom w:val="0"/>
          <w:divBdr>
            <w:top w:val="none" w:sz="0" w:space="0" w:color="auto"/>
            <w:left w:val="none" w:sz="0" w:space="0" w:color="auto"/>
            <w:bottom w:val="none" w:sz="0" w:space="0" w:color="auto"/>
            <w:right w:val="none" w:sz="0" w:space="0" w:color="auto"/>
          </w:divBdr>
        </w:div>
        <w:div w:id="1736051563">
          <w:marLeft w:val="0"/>
          <w:marRight w:val="0"/>
          <w:marTop w:val="0"/>
          <w:marBottom w:val="0"/>
          <w:divBdr>
            <w:top w:val="none" w:sz="0" w:space="0" w:color="auto"/>
            <w:left w:val="none" w:sz="0" w:space="0" w:color="auto"/>
            <w:bottom w:val="none" w:sz="0" w:space="0" w:color="auto"/>
            <w:right w:val="none" w:sz="0" w:space="0" w:color="auto"/>
          </w:divBdr>
        </w:div>
        <w:div w:id="101807143">
          <w:marLeft w:val="0"/>
          <w:marRight w:val="0"/>
          <w:marTop w:val="0"/>
          <w:marBottom w:val="0"/>
          <w:divBdr>
            <w:top w:val="none" w:sz="0" w:space="0" w:color="auto"/>
            <w:left w:val="none" w:sz="0" w:space="0" w:color="auto"/>
            <w:bottom w:val="none" w:sz="0" w:space="0" w:color="auto"/>
            <w:right w:val="none" w:sz="0" w:space="0" w:color="auto"/>
          </w:divBdr>
        </w:div>
        <w:div w:id="726682225">
          <w:marLeft w:val="0"/>
          <w:marRight w:val="0"/>
          <w:marTop w:val="0"/>
          <w:marBottom w:val="0"/>
          <w:divBdr>
            <w:top w:val="none" w:sz="0" w:space="0" w:color="auto"/>
            <w:left w:val="none" w:sz="0" w:space="0" w:color="auto"/>
            <w:bottom w:val="none" w:sz="0" w:space="0" w:color="auto"/>
            <w:right w:val="none" w:sz="0" w:space="0" w:color="auto"/>
          </w:divBdr>
        </w:div>
        <w:div w:id="2038121279">
          <w:marLeft w:val="0"/>
          <w:marRight w:val="0"/>
          <w:marTop w:val="0"/>
          <w:marBottom w:val="0"/>
          <w:divBdr>
            <w:top w:val="none" w:sz="0" w:space="0" w:color="auto"/>
            <w:left w:val="none" w:sz="0" w:space="0" w:color="auto"/>
            <w:bottom w:val="none" w:sz="0" w:space="0" w:color="auto"/>
            <w:right w:val="none" w:sz="0" w:space="0" w:color="auto"/>
          </w:divBdr>
        </w:div>
        <w:div w:id="1416316420">
          <w:marLeft w:val="0"/>
          <w:marRight w:val="0"/>
          <w:marTop w:val="0"/>
          <w:marBottom w:val="0"/>
          <w:divBdr>
            <w:top w:val="none" w:sz="0" w:space="0" w:color="auto"/>
            <w:left w:val="none" w:sz="0" w:space="0" w:color="auto"/>
            <w:bottom w:val="none" w:sz="0" w:space="0" w:color="auto"/>
            <w:right w:val="none" w:sz="0" w:space="0" w:color="auto"/>
          </w:divBdr>
        </w:div>
        <w:div w:id="600450387">
          <w:marLeft w:val="0"/>
          <w:marRight w:val="0"/>
          <w:marTop w:val="0"/>
          <w:marBottom w:val="0"/>
          <w:divBdr>
            <w:top w:val="none" w:sz="0" w:space="0" w:color="auto"/>
            <w:left w:val="none" w:sz="0" w:space="0" w:color="auto"/>
            <w:bottom w:val="none" w:sz="0" w:space="0" w:color="auto"/>
            <w:right w:val="none" w:sz="0" w:space="0" w:color="auto"/>
          </w:divBdr>
        </w:div>
        <w:div w:id="23482137">
          <w:marLeft w:val="0"/>
          <w:marRight w:val="0"/>
          <w:marTop w:val="0"/>
          <w:marBottom w:val="0"/>
          <w:divBdr>
            <w:top w:val="none" w:sz="0" w:space="0" w:color="auto"/>
            <w:left w:val="none" w:sz="0" w:space="0" w:color="auto"/>
            <w:bottom w:val="none" w:sz="0" w:space="0" w:color="auto"/>
            <w:right w:val="none" w:sz="0" w:space="0" w:color="auto"/>
          </w:divBdr>
        </w:div>
        <w:div w:id="323045179">
          <w:marLeft w:val="0"/>
          <w:marRight w:val="0"/>
          <w:marTop w:val="0"/>
          <w:marBottom w:val="0"/>
          <w:divBdr>
            <w:top w:val="none" w:sz="0" w:space="0" w:color="auto"/>
            <w:left w:val="none" w:sz="0" w:space="0" w:color="auto"/>
            <w:bottom w:val="none" w:sz="0" w:space="0" w:color="auto"/>
            <w:right w:val="none" w:sz="0" w:space="0" w:color="auto"/>
          </w:divBdr>
        </w:div>
        <w:div w:id="1148980271">
          <w:marLeft w:val="0"/>
          <w:marRight w:val="0"/>
          <w:marTop w:val="0"/>
          <w:marBottom w:val="0"/>
          <w:divBdr>
            <w:top w:val="none" w:sz="0" w:space="0" w:color="auto"/>
            <w:left w:val="none" w:sz="0" w:space="0" w:color="auto"/>
            <w:bottom w:val="none" w:sz="0" w:space="0" w:color="auto"/>
            <w:right w:val="none" w:sz="0" w:space="0" w:color="auto"/>
          </w:divBdr>
        </w:div>
        <w:div w:id="1829665057">
          <w:marLeft w:val="0"/>
          <w:marRight w:val="0"/>
          <w:marTop w:val="0"/>
          <w:marBottom w:val="0"/>
          <w:divBdr>
            <w:top w:val="none" w:sz="0" w:space="0" w:color="auto"/>
            <w:left w:val="none" w:sz="0" w:space="0" w:color="auto"/>
            <w:bottom w:val="none" w:sz="0" w:space="0" w:color="auto"/>
            <w:right w:val="none" w:sz="0" w:space="0" w:color="auto"/>
          </w:divBdr>
        </w:div>
        <w:div w:id="51781844">
          <w:marLeft w:val="0"/>
          <w:marRight w:val="0"/>
          <w:marTop w:val="0"/>
          <w:marBottom w:val="0"/>
          <w:divBdr>
            <w:top w:val="none" w:sz="0" w:space="0" w:color="auto"/>
            <w:left w:val="none" w:sz="0" w:space="0" w:color="auto"/>
            <w:bottom w:val="none" w:sz="0" w:space="0" w:color="auto"/>
            <w:right w:val="none" w:sz="0" w:space="0" w:color="auto"/>
          </w:divBdr>
        </w:div>
        <w:div w:id="1814828582">
          <w:marLeft w:val="0"/>
          <w:marRight w:val="0"/>
          <w:marTop w:val="0"/>
          <w:marBottom w:val="0"/>
          <w:divBdr>
            <w:top w:val="none" w:sz="0" w:space="0" w:color="auto"/>
            <w:left w:val="none" w:sz="0" w:space="0" w:color="auto"/>
            <w:bottom w:val="none" w:sz="0" w:space="0" w:color="auto"/>
            <w:right w:val="none" w:sz="0" w:space="0" w:color="auto"/>
          </w:divBdr>
        </w:div>
        <w:div w:id="974064947">
          <w:marLeft w:val="0"/>
          <w:marRight w:val="0"/>
          <w:marTop w:val="0"/>
          <w:marBottom w:val="0"/>
          <w:divBdr>
            <w:top w:val="none" w:sz="0" w:space="0" w:color="auto"/>
            <w:left w:val="none" w:sz="0" w:space="0" w:color="auto"/>
            <w:bottom w:val="none" w:sz="0" w:space="0" w:color="auto"/>
            <w:right w:val="none" w:sz="0" w:space="0" w:color="auto"/>
          </w:divBdr>
        </w:div>
        <w:div w:id="1972469667">
          <w:marLeft w:val="0"/>
          <w:marRight w:val="0"/>
          <w:marTop w:val="0"/>
          <w:marBottom w:val="0"/>
          <w:divBdr>
            <w:top w:val="none" w:sz="0" w:space="0" w:color="auto"/>
            <w:left w:val="none" w:sz="0" w:space="0" w:color="auto"/>
            <w:bottom w:val="none" w:sz="0" w:space="0" w:color="auto"/>
            <w:right w:val="none" w:sz="0" w:space="0" w:color="auto"/>
          </w:divBdr>
        </w:div>
        <w:div w:id="896166889">
          <w:marLeft w:val="0"/>
          <w:marRight w:val="0"/>
          <w:marTop w:val="0"/>
          <w:marBottom w:val="0"/>
          <w:divBdr>
            <w:top w:val="none" w:sz="0" w:space="0" w:color="auto"/>
            <w:left w:val="none" w:sz="0" w:space="0" w:color="auto"/>
            <w:bottom w:val="none" w:sz="0" w:space="0" w:color="auto"/>
            <w:right w:val="none" w:sz="0" w:space="0" w:color="auto"/>
          </w:divBdr>
        </w:div>
        <w:div w:id="1648776608">
          <w:marLeft w:val="0"/>
          <w:marRight w:val="0"/>
          <w:marTop w:val="0"/>
          <w:marBottom w:val="0"/>
          <w:divBdr>
            <w:top w:val="none" w:sz="0" w:space="0" w:color="auto"/>
            <w:left w:val="none" w:sz="0" w:space="0" w:color="auto"/>
            <w:bottom w:val="none" w:sz="0" w:space="0" w:color="auto"/>
            <w:right w:val="none" w:sz="0" w:space="0" w:color="auto"/>
          </w:divBdr>
        </w:div>
        <w:div w:id="1837383188">
          <w:marLeft w:val="0"/>
          <w:marRight w:val="0"/>
          <w:marTop w:val="0"/>
          <w:marBottom w:val="0"/>
          <w:divBdr>
            <w:top w:val="none" w:sz="0" w:space="0" w:color="auto"/>
            <w:left w:val="none" w:sz="0" w:space="0" w:color="auto"/>
            <w:bottom w:val="none" w:sz="0" w:space="0" w:color="auto"/>
            <w:right w:val="none" w:sz="0" w:space="0" w:color="auto"/>
          </w:divBdr>
        </w:div>
        <w:div w:id="733090422">
          <w:marLeft w:val="0"/>
          <w:marRight w:val="0"/>
          <w:marTop w:val="0"/>
          <w:marBottom w:val="0"/>
          <w:divBdr>
            <w:top w:val="none" w:sz="0" w:space="0" w:color="auto"/>
            <w:left w:val="none" w:sz="0" w:space="0" w:color="auto"/>
            <w:bottom w:val="none" w:sz="0" w:space="0" w:color="auto"/>
            <w:right w:val="none" w:sz="0" w:space="0" w:color="auto"/>
          </w:divBdr>
        </w:div>
        <w:div w:id="1131366028">
          <w:marLeft w:val="0"/>
          <w:marRight w:val="0"/>
          <w:marTop w:val="0"/>
          <w:marBottom w:val="0"/>
          <w:divBdr>
            <w:top w:val="none" w:sz="0" w:space="0" w:color="auto"/>
            <w:left w:val="none" w:sz="0" w:space="0" w:color="auto"/>
            <w:bottom w:val="none" w:sz="0" w:space="0" w:color="auto"/>
            <w:right w:val="none" w:sz="0" w:space="0" w:color="auto"/>
          </w:divBdr>
        </w:div>
        <w:div w:id="1927155595">
          <w:marLeft w:val="0"/>
          <w:marRight w:val="0"/>
          <w:marTop w:val="0"/>
          <w:marBottom w:val="0"/>
          <w:divBdr>
            <w:top w:val="none" w:sz="0" w:space="0" w:color="auto"/>
            <w:left w:val="none" w:sz="0" w:space="0" w:color="auto"/>
            <w:bottom w:val="none" w:sz="0" w:space="0" w:color="auto"/>
            <w:right w:val="none" w:sz="0" w:space="0" w:color="auto"/>
          </w:divBdr>
        </w:div>
        <w:div w:id="1163009139">
          <w:marLeft w:val="0"/>
          <w:marRight w:val="0"/>
          <w:marTop w:val="0"/>
          <w:marBottom w:val="0"/>
          <w:divBdr>
            <w:top w:val="none" w:sz="0" w:space="0" w:color="auto"/>
            <w:left w:val="none" w:sz="0" w:space="0" w:color="auto"/>
            <w:bottom w:val="none" w:sz="0" w:space="0" w:color="auto"/>
            <w:right w:val="none" w:sz="0" w:space="0" w:color="auto"/>
          </w:divBdr>
        </w:div>
        <w:div w:id="2048606580">
          <w:marLeft w:val="0"/>
          <w:marRight w:val="0"/>
          <w:marTop w:val="0"/>
          <w:marBottom w:val="0"/>
          <w:divBdr>
            <w:top w:val="none" w:sz="0" w:space="0" w:color="auto"/>
            <w:left w:val="none" w:sz="0" w:space="0" w:color="auto"/>
            <w:bottom w:val="none" w:sz="0" w:space="0" w:color="auto"/>
            <w:right w:val="none" w:sz="0" w:space="0" w:color="auto"/>
          </w:divBdr>
        </w:div>
        <w:div w:id="596639754">
          <w:marLeft w:val="0"/>
          <w:marRight w:val="0"/>
          <w:marTop w:val="0"/>
          <w:marBottom w:val="0"/>
          <w:divBdr>
            <w:top w:val="none" w:sz="0" w:space="0" w:color="auto"/>
            <w:left w:val="none" w:sz="0" w:space="0" w:color="auto"/>
            <w:bottom w:val="none" w:sz="0" w:space="0" w:color="auto"/>
            <w:right w:val="none" w:sz="0" w:space="0" w:color="auto"/>
          </w:divBdr>
        </w:div>
        <w:div w:id="2141344037">
          <w:marLeft w:val="0"/>
          <w:marRight w:val="0"/>
          <w:marTop w:val="0"/>
          <w:marBottom w:val="0"/>
          <w:divBdr>
            <w:top w:val="none" w:sz="0" w:space="0" w:color="auto"/>
            <w:left w:val="none" w:sz="0" w:space="0" w:color="auto"/>
            <w:bottom w:val="none" w:sz="0" w:space="0" w:color="auto"/>
            <w:right w:val="none" w:sz="0" w:space="0" w:color="auto"/>
          </w:divBdr>
        </w:div>
        <w:div w:id="294991144">
          <w:marLeft w:val="0"/>
          <w:marRight w:val="0"/>
          <w:marTop w:val="0"/>
          <w:marBottom w:val="0"/>
          <w:divBdr>
            <w:top w:val="none" w:sz="0" w:space="0" w:color="auto"/>
            <w:left w:val="none" w:sz="0" w:space="0" w:color="auto"/>
            <w:bottom w:val="none" w:sz="0" w:space="0" w:color="auto"/>
            <w:right w:val="none" w:sz="0" w:space="0" w:color="auto"/>
          </w:divBdr>
        </w:div>
        <w:div w:id="1198469633">
          <w:marLeft w:val="0"/>
          <w:marRight w:val="0"/>
          <w:marTop w:val="0"/>
          <w:marBottom w:val="0"/>
          <w:divBdr>
            <w:top w:val="none" w:sz="0" w:space="0" w:color="auto"/>
            <w:left w:val="none" w:sz="0" w:space="0" w:color="auto"/>
            <w:bottom w:val="none" w:sz="0" w:space="0" w:color="auto"/>
            <w:right w:val="none" w:sz="0" w:space="0" w:color="auto"/>
          </w:divBdr>
        </w:div>
        <w:div w:id="2007321021">
          <w:marLeft w:val="0"/>
          <w:marRight w:val="0"/>
          <w:marTop w:val="0"/>
          <w:marBottom w:val="0"/>
          <w:divBdr>
            <w:top w:val="none" w:sz="0" w:space="0" w:color="auto"/>
            <w:left w:val="none" w:sz="0" w:space="0" w:color="auto"/>
            <w:bottom w:val="none" w:sz="0" w:space="0" w:color="auto"/>
            <w:right w:val="none" w:sz="0" w:space="0" w:color="auto"/>
          </w:divBdr>
        </w:div>
        <w:div w:id="49577326">
          <w:marLeft w:val="0"/>
          <w:marRight w:val="0"/>
          <w:marTop w:val="0"/>
          <w:marBottom w:val="0"/>
          <w:divBdr>
            <w:top w:val="none" w:sz="0" w:space="0" w:color="auto"/>
            <w:left w:val="none" w:sz="0" w:space="0" w:color="auto"/>
            <w:bottom w:val="none" w:sz="0" w:space="0" w:color="auto"/>
            <w:right w:val="none" w:sz="0" w:space="0" w:color="auto"/>
          </w:divBdr>
        </w:div>
        <w:div w:id="551235231">
          <w:marLeft w:val="0"/>
          <w:marRight w:val="0"/>
          <w:marTop w:val="0"/>
          <w:marBottom w:val="0"/>
          <w:divBdr>
            <w:top w:val="none" w:sz="0" w:space="0" w:color="auto"/>
            <w:left w:val="none" w:sz="0" w:space="0" w:color="auto"/>
            <w:bottom w:val="none" w:sz="0" w:space="0" w:color="auto"/>
            <w:right w:val="none" w:sz="0" w:space="0" w:color="auto"/>
          </w:divBdr>
        </w:div>
        <w:div w:id="459228445">
          <w:marLeft w:val="0"/>
          <w:marRight w:val="0"/>
          <w:marTop w:val="0"/>
          <w:marBottom w:val="0"/>
          <w:divBdr>
            <w:top w:val="none" w:sz="0" w:space="0" w:color="auto"/>
            <w:left w:val="none" w:sz="0" w:space="0" w:color="auto"/>
            <w:bottom w:val="none" w:sz="0" w:space="0" w:color="auto"/>
            <w:right w:val="none" w:sz="0" w:space="0" w:color="auto"/>
          </w:divBdr>
        </w:div>
        <w:div w:id="1963145108">
          <w:marLeft w:val="0"/>
          <w:marRight w:val="0"/>
          <w:marTop w:val="0"/>
          <w:marBottom w:val="0"/>
          <w:divBdr>
            <w:top w:val="none" w:sz="0" w:space="0" w:color="auto"/>
            <w:left w:val="none" w:sz="0" w:space="0" w:color="auto"/>
            <w:bottom w:val="none" w:sz="0" w:space="0" w:color="auto"/>
            <w:right w:val="none" w:sz="0" w:space="0" w:color="auto"/>
          </w:divBdr>
        </w:div>
        <w:div w:id="952325722">
          <w:marLeft w:val="0"/>
          <w:marRight w:val="0"/>
          <w:marTop w:val="0"/>
          <w:marBottom w:val="0"/>
          <w:divBdr>
            <w:top w:val="none" w:sz="0" w:space="0" w:color="auto"/>
            <w:left w:val="none" w:sz="0" w:space="0" w:color="auto"/>
            <w:bottom w:val="none" w:sz="0" w:space="0" w:color="auto"/>
            <w:right w:val="none" w:sz="0" w:space="0" w:color="auto"/>
          </w:divBdr>
        </w:div>
        <w:div w:id="1611815880">
          <w:marLeft w:val="0"/>
          <w:marRight w:val="0"/>
          <w:marTop w:val="0"/>
          <w:marBottom w:val="0"/>
          <w:divBdr>
            <w:top w:val="none" w:sz="0" w:space="0" w:color="auto"/>
            <w:left w:val="none" w:sz="0" w:space="0" w:color="auto"/>
            <w:bottom w:val="none" w:sz="0" w:space="0" w:color="auto"/>
            <w:right w:val="none" w:sz="0" w:space="0" w:color="auto"/>
          </w:divBdr>
        </w:div>
        <w:div w:id="890506216">
          <w:marLeft w:val="0"/>
          <w:marRight w:val="0"/>
          <w:marTop w:val="0"/>
          <w:marBottom w:val="0"/>
          <w:divBdr>
            <w:top w:val="none" w:sz="0" w:space="0" w:color="auto"/>
            <w:left w:val="none" w:sz="0" w:space="0" w:color="auto"/>
            <w:bottom w:val="none" w:sz="0" w:space="0" w:color="auto"/>
            <w:right w:val="none" w:sz="0" w:space="0" w:color="auto"/>
          </w:divBdr>
        </w:div>
        <w:div w:id="1306425411">
          <w:marLeft w:val="0"/>
          <w:marRight w:val="0"/>
          <w:marTop w:val="0"/>
          <w:marBottom w:val="0"/>
          <w:divBdr>
            <w:top w:val="none" w:sz="0" w:space="0" w:color="auto"/>
            <w:left w:val="none" w:sz="0" w:space="0" w:color="auto"/>
            <w:bottom w:val="none" w:sz="0" w:space="0" w:color="auto"/>
            <w:right w:val="none" w:sz="0" w:space="0" w:color="auto"/>
          </w:divBdr>
        </w:div>
        <w:div w:id="1360089109">
          <w:marLeft w:val="0"/>
          <w:marRight w:val="0"/>
          <w:marTop w:val="0"/>
          <w:marBottom w:val="0"/>
          <w:divBdr>
            <w:top w:val="none" w:sz="0" w:space="0" w:color="auto"/>
            <w:left w:val="none" w:sz="0" w:space="0" w:color="auto"/>
            <w:bottom w:val="none" w:sz="0" w:space="0" w:color="auto"/>
            <w:right w:val="none" w:sz="0" w:space="0" w:color="auto"/>
          </w:divBdr>
        </w:div>
        <w:div w:id="1406150887">
          <w:marLeft w:val="0"/>
          <w:marRight w:val="0"/>
          <w:marTop w:val="0"/>
          <w:marBottom w:val="0"/>
          <w:divBdr>
            <w:top w:val="none" w:sz="0" w:space="0" w:color="auto"/>
            <w:left w:val="none" w:sz="0" w:space="0" w:color="auto"/>
            <w:bottom w:val="none" w:sz="0" w:space="0" w:color="auto"/>
            <w:right w:val="none" w:sz="0" w:space="0" w:color="auto"/>
          </w:divBdr>
        </w:div>
        <w:div w:id="975527769">
          <w:marLeft w:val="0"/>
          <w:marRight w:val="0"/>
          <w:marTop w:val="0"/>
          <w:marBottom w:val="0"/>
          <w:divBdr>
            <w:top w:val="none" w:sz="0" w:space="0" w:color="auto"/>
            <w:left w:val="none" w:sz="0" w:space="0" w:color="auto"/>
            <w:bottom w:val="none" w:sz="0" w:space="0" w:color="auto"/>
            <w:right w:val="none" w:sz="0" w:space="0" w:color="auto"/>
          </w:divBdr>
        </w:div>
        <w:div w:id="1987003255">
          <w:marLeft w:val="0"/>
          <w:marRight w:val="0"/>
          <w:marTop w:val="0"/>
          <w:marBottom w:val="0"/>
          <w:divBdr>
            <w:top w:val="none" w:sz="0" w:space="0" w:color="auto"/>
            <w:left w:val="none" w:sz="0" w:space="0" w:color="auto"/>
            <w:bottom w:val="none" w:sz="0" w:space="0" w:color="auto"/>
            <w:right w:val="none" w:sz="0" w:space="0" w:color="auto"/>
          </w:divBdr>
        </w:div>
        <w:div w:id="1380321286">
          <w:marLeft w:val="0"/>
          <w:marRight w:val="0"/>
          <w:marTop w:val="0"/>
          <w:marBottom w:val="0"/>
          <w:divBdr>
            <w:top w:val="none" w:sz="0" w:space="0" w:color="auto"/>
            <w:left w:val="none" w:sz="0" w:space="0" w:color="auto"/>
            <w:bottom w:val="none" w:sz="0" w:space="0" w:color="auto"/>
            <w:right w:val="none" w:sz="0" w:space="0" w:color="auto"/>
          </w:divBdr>
        </w:div>
        <w:div w:id="1265384113">
          <w:marLeft w:val="0"/>
          <w:marRight w:val="0"/>
          <w:marTop w:val="0"/>
          <w:marBottom w:val="0"/>
          <w:divBdr>
            <w:top w:val="none" w:sz="0" w:space="0" w:color="auto"/>
            <w:left w:val="none" w:sz="0" w:space="0" w:color="auto"/>
            <w:bottom w:val="none" w:sz="0" w:space="0" w:color="auto"/>
            <w:right w:val="none" w:sz="0" w:space="0" w:color="auto"/>
          </w:divBdr>
        </w:div>
        <w:div w:id="514228043">
          <w:marLeft w:val="0"/>
          <w:marRight w:val="0"/>
          <w:marTop w:val="0"/>
          <w:marBottom w:val="0"/>
          <w:divBdr>
            <w:top w:val="none" w:sz="0" w:space="0" w:color="auto"/>
            <w:left w:val="none" w:sz="0" w:space="0" w:color="auto"/>
            <w:bottom w:val="none" w:sz="0" w:space="0" w:color="auto"/>
            <w:right w:val="none" w:sz="0" w:space="0" w:color="auto"/>
          </w:divBdr>
        </w:div>
        <w:div w:id="430201455">
          <w:marLeft w:val="0"/>
          <w:marRight w:val="0"/>
          <w:marTop w:val="0"/>
          <w:marBottom w:val="0"/>
          <w:divBdr>
            <w:top w:val="none" w:sz="0" w:space="0" w:color="auto"/>
            <w:left w:val="none" w:sz="0" w:space="0" w:color="auto"/>
            <w:bottom w:val="none" w:sz="0" w:space="0" w:color="auto"/>
            <w:right w:val="none" w:sz="0" w:space="0" w:color="auto"/>
          </w:divBdr>
        </w:div>
        <w:div w:id="78599138">
          <w:marLeft w:val="0"/>
          <w:marRight w:val="0"/>
          <w:marTop w:val="0"/>
          <w:marBottom w:val="0"/>
          <w:divBdr>
            <w:top w:val="none" w:sz="0" w:space="0" w:color="auto"/>
            <w:left w:val="none" w:sz="0" w:space="0" w:color="auto"/>
            <w:bottom w:val="none" w:sz="0" w:space="0" w:color="auto"/>
            <w:right w:val="none" w:sz="0" w:space="0" w:color="auto"/>
          </w:divBdr>
        </w:div>
        <w:div w:id="814109157">
          <w:marLeft w:val="0"/>
          <w:marRight w:val="0"/>
          <w:marTop w:val="0"/>
          <w:marBottom w:val="0"/>
          <w:divBdr>
            <w:top w:val="none" w:sz="0" w:space="0" w:color="auto"/>
            <w:left w:val="none" w:sz="0" w:space="0" w:color="auto"/>
            <w:bottom w:val="none" w:sz="0" w:space="0" w:color="auto"/>
            <w:right w:val="none" w:sz="0" w:space="0" w:color="auto"/>
          </w:divBdr>
        </w:div>
        <w:div w:id="1551644748">
          <w:marLeft w:val="0"/>
          <w:marRight w:val="0"/>
          <w:marTop w:val="0"/>
          <w:marBottom w:val="0"/>
          <w:divBdr>
            <w:top w:val="none" w:sz="0" w:space="0" w:color="auto"/>
            <w:left w:val="none" w:sz="0" w:space="0" w:color="auto"/>
            <w:bottom w:val="none" w:sz="0" w:space="0" w:color="auto"/>
            <w:right w:val="none" w:sz="0" w:space="0" w:color="auto"/>
          </w:divBdr>
        </w:div>
        <w:div w:id="1385059928">
          <w:marLeft w:val="0"/>
          <w:marRight w:val="0"/>
          <w:marTop w:val="0"/>
          <w:marBottom w:val="0"/>
          <w:divBdr>
            <w:top w:val="none" w:sz="0" w:space="0" w:color="auto"/>
            <w:left w:val="none" w:sz="0" w:space="0" w:color="auto"/>
            <w:bottom w:val="none" w:sz="0" w:space="0" w:color="auto"/>
            <w:right w:val="none" w:sz="0" w:space="0" w:color="auto"/>
          </w:divBdr>
        </w:div>
        <w:div w:id="558327006">
          <w:marLeft w:val="0"/>
          <w:marRight w:val="0"/>
          <w:marTop w:val="0"/>
          <w:marBottom w:val="0"/>
          <w:divBdr>
            <w:top w:val="none" w:sz="0" w:space="0" w:color="auto"/>
            <w:left w:val="none" w:sz="0" w:space="0" w:color="auto"/>
            <w:bottom w:val="none" w:sz="0" w:space="0" w:color="auto"/>
            <w:right w:val="none" w:sz="0" w:space="0" w:color="auto"/>
          </w:divBdr>
        </w:div>
        <w:div w:id="842400784">
          <w:marLeft w:val="0"/>
          <w:marRight w:val="0"/>
          <w:marTop w:val="0"/>
          <w:marBottom w:val="0"/>
          <w:divBdr>
            <w:top w:val="none" w:sz="0" w:space="0" w:color="auto"/>
            <w:left w:val="none" w:sz="0" w:space="0" w:color="auto"/>
            <w:bottom w:val="none" w:sz="0" w:space="0" w:color="auto"/>
            <w:right w:val="none" w:sz="0" w:space="0" w:color="auto"/>
          </w:divBdr>
        </w:div>
        <w:div w:id="1844516139">
          <w:marLeft w:val="0"/>
          <w:marRight w:val="0"/>
          <w:marTop w:val="0"/>
          <w:marBottom w:val="0"/>
          <w:divBdr>
            <w:top w:val="none" w:sz="0" w:space="0" w:color="auto"/>
            <w:left w:val="none" w:sz="0" w:space="0" w:color="auto"/>
            <w:bottom w:val="none" w:sz="0" w:space="0" w:color="auto"/>
            <w:right w:val="none" w:sz="0" w:space="0" w:color="auto"/>
          </w:divBdr>
        </w:div>
        <w:div w:id="870266132">
          <w:marLeft w:val="0"/>
          <w:marRight w:val="0"/>
          <w:marTop w:val="0"/>
          <w:marBottom w:val="0"/>
          <w:divBdr>
            <w:top w:val="none" w:sz="0" w:space="0" w:color="auto"/>
            <w:left w:val="none" w:sz="0" w:space="0" w:color="auto"/>
            <w:bottom w:val="none" w:sz="0" w:space="0" w:color="auto"/>
            <w:right w:val="none" w:sz="0" w:space="0" w:color="auto"/>
          </w:divBdr>
        </w:div>
        <w:div w:id="1794516989">
          <w:marLeft w:val="0"/>
          <w:marRight w:val="0"/>
          <w:marTop w:val="0"/>
          <w:marBottom w:val="0"/>
          <w:divBdr>
            <w:top w:val="none" w:sz="0" w:space="0" w:color="auto"/>
            <w:left w:val="none" w:sz="0" w:space="0" w:color="auto"/>
            <w:bottom w:val="none" w:sz="0" w:space="0" w:color="auto"/>
            <w:right w:val="none" w:sz="0" w:space="0" w:color="auto"/>
          </w:divBdr>
        </w:div>
        <w:div w:id="451628290">
          <w:marLeft w:val="0"/>
          <w:marRight w:val="0"/>
          <w:marTop w:val="0"/>
          <w:marBottom w:val="0"/>
          <w:divBdr>
            <w:top w:val="none" w:sz="0" w:space="0" w:color="auto"/>
            <w:left w:val="none" w:sz="0" w:space="0" w:color="auto"/>
            <w:bottom w:val="none" w:sz="0" w:space="0" w:color="auto"/>
            <w:right w:val="none" w:sz="0" w:space="0" w:color="auto"/>
          </w:divBdr>
        </w:div>
        <w:div w:id="1728722028">
          <w:marLeft w:val="0"/>
          <w:marRight w:val="0"/>
          <w:marTop w:val="0"/>
          <w:marBottom w:val="0"/>
          <w:divBdr>
            <w:top w:val="none" w:sz="0" w:space="0" w:color="auto"/>
            <w:left w:val="none" w:sz="0" w:space="0" w:color="auto"/>
            <w:bottom w:val="none" w:sz="0" w:space="0" w:color="auto"/>
            <w:right w:val="none" w:sz="0" w:space="0" w:color="auto"/>
          </w:divBdr>
        </w:div>
        <w:div w:id="448084389">
          <w:marLeft w:val="0"/>
          <w:marRight w:val="0"/>
          <w:marTop w:val="0"/>
          <w:marBottom w:val="0"/>
          <w:divBdr>
            <w:top w:val="none" w:sz="0" w:space="0" w:color="auto"/>
            <w:left w:val="none" w:sz="0" w:space="0" w:color="auto"/>
            <w:bottom w:val="none" w:sz="0" w:space="0" w:color="auto"/>
            <w:right w:val="none" w:sz="0" w:space="0" w:color="auto"/>
          </w:divBdr>
        </w:div>
        <w:div w:id="311569575">
          <w:marLeft w:val="0"/>
          <w:marRight w:val="0"/>
          <w:marTop w:val="0"/>
          <w:marBottom w:val="0"/>
          <w:divBdr>
            <w:top w:val="none" w:sz="0" w:space="0" w:color="auto"/>
            <w:left w:val="none" w:sz="0" w:space="0" w:color="auto"/>
            <w:bottom w:val="none" w:sz="0" w:space="0" w:color="auto"/>
            <w:right w:val="none" w:sz="0" w:space="0" w:color="auto"/>
          </w:divBdr>
        </w:div>
        <w:div w:id="397020156">
          <w:marLeft w:val="0"/>
          <w:marRight w:val="0"/>
          <w:marTop w:val="0"/>
          <w:marBottom w:val="0"/>
          <w:divBdr>
            <w:top w:val="none" w:sz="0" w:space="0" w:color="auto"/>
            <w:left w:val="none" w:sz="0" w:space="0" w:color="auto"/>
            <w:bottom w:val="none" w:sz="0" w:space="0" w:color="auto"/>
            <w:right w:val="none" w:sz="0" w:space="0" w:color="auto"/>
          </w:divBdr>
        </w:div>
        <w:div w:id="1337269781">
          <w:marLeft w:val="0"/>
          <w:marRight w:val="0"/>
          <w:marTop w:val="0"/>
          <w:marBottom w:val="0"/>
          <w:divBdr>
            <w:top w:val="none" w:sz="0" w:space="0" w:color="auto"/>
            <w:left w:val="none" w:sz="0" w:space="0" w:color="auto"/>
            <w:bottom w:val="none" w:sz="0" w:space="0" w:color="auto"/>
            <w:right w:val="none" w:sz="0" w:space="0" w:color="auto"/>
          </w:divBdr>
        </w:div>
        <w:div w:id="539631961">
          <w:marLeft w:val="0"/>
          <w:marRight w:val="0"/>
          <w:marTop w:val="0"/>
          <w:marBottom w:val="0"/>
          <w:divBdr>
            <w:top w:val="none" w:sz="0" w:space="0" w:color="auto"/>
            <w:left w:val="none" w:sz="0" w:space="0" w:color="auto"/>
            <w:bottom w:val="none" w:sz="0" w:space="0" w:color="auto"/>
            <w:right w:val="none" w:sz="0" w:space="0" w:color="auto"/>
          </w:divBdr>
        </w:div>
        <w:div w:id="1759523729">
          <w:marLeft w:val="0"/>
          <w:marRight w:val="0"/>
          <w:marTop w:val="0"/>
          <w:marBottom w:val="0"/>
          <w:divBdr>
            <w:top w:val="none" w:sz="0" w:space="0" w:color="auto"/>
            <w:left w:val="none" w:sz="0" w:space="0" w:color="auto"/>
            <w:bottom w:val="none" w:sz="0" w:space="0" w:color="auto"/>
            <w:right w:val="none" w:sz="0" w:space="0" w:color="auto"/>
          </w:divBdr>
        </w:div>
        <w:div w:id="1346860925">
          <w:marLeft w:val="0"/>
          <w:marRight w:val="0"/>
          <w:marTop w:val="0"/>
          <w:marBottom w:val="0"/>
          <w:divBdr>
            <w:top w:val="none" w:sz="0" w:space="0" w:color="auto"/>
            <w:left w:val="none" w:sz="0" w:space="0" w:color="auto"/>
            <w:bottom w:val="none" w:sz="0" w:space="0" w:color="auto"/>
            <w:right w:val="none" w:sz="0" w:space="0" w:color="auto"/>
          </w:divBdr>
        </w:div>
        <w:div w:id="634868016">
          <w:marLeft w:val="0"/>
          <w:marRight w:val="0"/>
          <w:marTop w:val="0"/>
          <w:marBottom w:val="0"/>
          <w:divBdr>
            <w:top w:val="none" w:sz="0" w:space="0" w:color="auto"/>
            <w:left w:val="none" w:sz="0" w:space="0" w:color="auto"/>
            <w:bottom w:val="none" w:sz="0" w:space="0" w:color="auto"/>
            <w:right w:val="none" w:sz="0" w:space="0" w:color="auto"/>
          </w:divBdr>
        </w:div>
        <w:div w:id="1131292509">
          <w:marLeft w:val="0"/>
          <w:marRight w:val="0"/>
          <w:marTop w:val="0"/>
          <w:marBottom w:val="0"/>
          <w:divBdr>
            <w:top w:val="none" w:sz="0" w:space="0" w:color="auto"/>
            <w:left w:val="none" w:sz="0" w:space="0" w:color="auto"/>
            <w:bottom w:val="none" w:sz="0" w:space="0" w:color="auto"/>
            <w:right w:val="none" w:sz="0" w:space="0" w:color="auto"/>
          </w:divBdr>
        </w:div>
        <w:div w:id="1063721063">
          <w:marLeft w:val="0"/>
          <w:marRight w:val="0"/>
          <w:marTop w:val="0"/>
          <w:marBottom w:val="0"/>
          <w:divBdr>
            <w:top w:val="none" w:sz="0" w:space="0" w:color="auto"/>
            <w:left w:val="none" w:sz="0" w:space="0" w:color="auto"/>
            <w:bottom w:val="none" w:sz="0" w:space="0" w:color="auto"/>
            <w:right w:val="none" w:sz="0" w:space="0" w:color="auto"/>
          </w:divBdr>
        </w:div>
        <w:div w:id="692807363">
          <w:marLeft w:val="0"/>
          <w:marRight w:val="0"/>
          <w:marTop w:val="0"/>
          <w:marBottom w:val="0"/>
          <w:divBdr>
            <w:top w:val="none" w:sz="0" w:space="0" w:color="auto"/>
            <w:left w:val="none" w:sz="0" w:space="0" w:color="auto"/>
            <w:bottom w:val="none" w:sz="0" w:space="0" w:color="auto"/>
            <w:right w:val="none" w:sz="0" w:space="0" w:color="auto"/>
          </w:divBdr>
        </w:div>
        <w:div w:id="1746609226">
          <w:marLeft w:val="0"/>
          <w:marRight w:val="0"/>
          <w:marTop w:val="0"/>
          <w:marBottom w:val="0"/>
          <w:divBdr>
            <w:top w:val="none" w:sz="0" w:space="0" w:color="auto"/>
            <w:left w:val="none" w:sz="0" w:space="0" w:color="auto"/>
            <w:bottom w:val="none" w:sz="0" w:space="0" w:color="auto"/>
            <w:right w:val="none" w:sz="0" w:space="0" w:color="auto"/>
          </w:divBdr>
        </w:div>
        <w:div w:id="1350525472">
          <w:marLeft w:val="0"/>
          <w:marRight w:val="0"/>
          <w:marTop w:val="0"/>
          <w:marBottom w:val="0"/>
          <w:divBdr>
            <w:top w:val="none" w:sz="0" w:space="0" w:color="auto"/>
            <w:left w:val="none" w:sz="0" w:space="0" w:color="auto"/>
            <w:bottom w:val="none" w:sz="0" w:space="0" w:color="auto"/>
            <w:right w:val="none" w:sz="0" w:space="0" w:color="auto"/>
          </w:divBdr>
        </w:div>
        <w:div w:id="194583855">
          <w:marLeft w:val="0"/>
          <w:marRight w:val="0"/>
          <w:marTop w:val="0"/>
          <w:marBottom w:val="0"/>
          <w:divBdr>
            <w:top w:val="none" w:sz="0" w:space="0" w:color="auto"/>
            <w:left w:val="none" w:sz="0" w:space="0" w:color="auto"/>
            <w:bottom w:val="none" w:sz="0" w:space="0" w:color="auto"/>
            <w:right w:val="none" w:sz="0" w:space="0" w:color="auto"/>
          </w:divBdr>
        </w:div>
        <w:div w:id="395058020">
          <w:marLeft w:val="0"/>
          <w:marRight w:val="0"/>
          <w:marTop w:val="0"/>
          <w:marBottom w:val="0"/>
          <w:divBdr>
            <w:top w:val="none" w:sz="0" w:space="0" w:color="auto"/>
            <w:left w:val="none" w:sz="0" w:space="0" w:color="auto"/>
            <w:bottom w:val="none" w:sz="0" w:space="0" w:color="auto"/>
            <w:right w:val="none" w:sz="0" w:space="0" w:color="auto"/>
          </w:divBdr>
        </w:div>
        <w:div w:id="1836189358">
          <w:marLeft w:val="0"/>
          <w:marRight w:val="0"/>
          <w:marTop w:val="0"/>
          <w:marBottom w:val="0"/>
          <w:divBdr>
            <w:top w:val="none" w:sz="0" w:space="0" w:color="auto"/>
            <w:left w:val="none" w:sz="0" w:space="0" w:color="auto"/>
            <w:bottom w:val="none" w:sz="0" w:space="0" w:color="auto"/>
            <w:right w:val="none" w:sz="0" w:space="0" w:color="auto"/>
          </w:divBdr>
        </w:div>
        <w:div w:id="1327903951">
          <w:marLeft w:val="0"/>
          <w:marRight w:val="0"/>
          <w:marTop w:val="0"/>
          <w:marBottom w:val="0"/>
          <w:divBdr>
            <w:top w:val="none" w:sz="0" w:space="0" w:color="auto"/>
            <w:left w:val="none" w:sz="0" w:space="0" w:color="auto"/>
            <w:bottom w:val="none" w:sz="0" w:space="0" w:color="auto"/>
            <w:right w:val="none" w:sz="0" w:space="0" w:color="auto"/>
          </w:divBdr>
        </w:div>
        <w:div w:id="165748030">
          <w:marLeft w:val="0"/>
          <w:marRight w:val="0"/>
          <w:marTop w:val="0"/>
          <w:marBottom w:val="0"/>
          <w:divBdr>
            <w:top w:val="none" w:sz="0" w:space="0" w:color="auto"/>
            <w:left w:val="none" w:sz="0" w:space="0" w:color="auto"/>
            <w:bottom w:val="none" w:sz="0" w:space="0" w:color="auto"/>
            <w:right w:val="none" w:sz="0" w:space="0" w:color="auto"/>
          </w:divBdr>
        </w:div>
        <w:div w:id="1667325566">
          <w:marLeft w:val="0"/>
          <w:marRight w:val="0"/>
          <w:marTop w:val="0"/>
          <w:marBottom w:val="0"/>
          <w:divBdr>
            <w:top w:val="none" w:sz="0" w:space="0" w:color="auto"/>
            <w:left w:val="none" w:sz="0" w:space="0" w:color="auto"/>
            <w:bottom w:val="none" w:sz="0" w:space="0" w:color="auto"/>
            <w:right w:val="none" w:sz="0" w:space="0" w:color="auto"/>
          </w:divBdr>
        </w:div>
      </w:divsChild>
    </w:div>
    <w:div w:id="1415515104">
      <w:bodyDiv w:val="1"/>
      <w:marLeft w:val="0"/>
      <w:marRight w:val="0"/>
      <w:marTop w:val="0"/>
      <w:marBottom w:val="0"/>
      <w:divBdr>
        <w:top w:val="none" w:sz="0" w:space="0" w:color="auto"/>
        <w:left w:val="none" w:sz="0" w:space="0" w:color="auto"/>
        <w:bottom w:val="none" w:sz="0" w:space="0" w:color="auto"/>
        <w:right w:val="none" w:sz="0" w:space="0" w:color="auto"/>
      </w:divBdr>
      <w:divsChild>
        <w:div w:id="314920774">
          <w:marLeft w:val="0"/>
          <w:marRight w:val="0"/>
          <w:marTop w:val="0"/>
          <w:marBottom w:val="0"/>
          <w:divBdr>
            <w:top w:val="none" w:sz="0" w:space="0" w:color="auto"/>
            <w:left w:val="none" w:sz="0" w:space="0" w:color="auto"/>
            <w:bottom w:val="none" w:sz="0" w:space="0" w:color="auto"/>
            <w:right w:val="none" w:sz="0" w:space="0" w:color="auto"/>
          </w:divBdr>
        </w:div>
        <w:div w:id="1026518146">
          <w:marLeft w:val="0"/>
          <w:marRight w:val="0"/>
          <w:marTop w:val="0"/>
          <w:marBottom w:val="0"/>
          <w:divBdr>
            <w:top w:val="none" w:sz="0" w:space="0" w:color="auto"/>
            <w:left w:val="none" w:sz="0" w:space="0" w:color="auto"/>
            <w:bottom w:val="none" w:sz="0" w:space="0" w:color="auto"/>
            <w:right w:val="none" w:sz="0" w:space="0" w:color="auto"/>
          </w:divBdr>
        </w:div>
        <w:div w:id="1579051982">
          <w:marLeft w:val="0"/>
          <w:marRight w:val="0"/>
          <w:marTop w:val="0"/>
          <w:marBottom w:val="0"/>
          <w:divBdr>
            <w:top w:val="none" w:sz="0" w:space="0" w:color="auto"/>
            <w:left w:val="none" w:sz="0" w:space="0" w:color="auto"/>
            <w:bottom w:val="none" w:sz="0" w:space="0" w:color="auto"/>
            <w:right w:val="none" w:sz="0" w:space="0" w:color="auto"/>
          </w:divBdr>
        </w:div>
        <w:div w:id="1989044248">
          <w:marLeft w:val="0"/>
          <w:marRight w:val="0"/>
          <w:marTop w:val="0"/>
          <w:marBottom w:val="0"/>
          <w:divBdr>
            <w:top w:val="none" w:sz="0" w:space="0" w:color="auto"/>
            <w:left w:val="none" w:sz="0" w:space="0" w:color="auto"/>
            <w:bottom w:val="none" w:sz="0" w:space="0" w:color="auto"/>
            <w:right w:val="none" w:sz="0" w:space="0" w:color="auto"/>
          </w:divBdr>
        </w:div>
        <w:div w:id="2095006553">
          <w:marLeft w:val="0"/>
          <w:marRight w:val="0"/>
          <w:marTop w:val="0"/>
          <w:marBottom w:val="0"/>
          <w:divBdr>
            <w:top w:val="none" w:sz="0" w:space="0" w:color="auto"/>
            <w:left w:val="none" w:sz="0" w:space="0" w:color="auto"/>
            <w:bottom w:val="none" w:sz="0" w:space="0" w:color="auto"/>
            <w:right w:val="none" w:sz="0" w:space="0" w:color="auto"/>
          </w:divBdr>
        </w:div>
        <w:div w:id="1320353882">
          <w:marLeft w:val="0"/>
          <w:marRight w:val="0"/>
          <w:marTop w:val="0"/>
          <w:marBottom w:val="0"/>
          <w:divBdr>
            <w:top w:val="none" w:sz="0" w:space="0" w:color="auto"/>
            <w:left w:val="none" w:sz="0" w:space="0" w:color="auto"/>
            <w:bottom w:val="none" w:sz="0" w:space="0" w:color="auto"/>
            <w:right w:val="none" w:sz="0" w:space="0" w:color="auto"/>
          </w:divBdr>
        </w:div>
        <w:div w:id="376970200">
          <w:marLeft w:val="0"/>
          <w:marRight w:val="0"/>
          <w:marTop w:val="0"/>
          <w:marBottom w:val="0"/>
          <w:divBdr>
            <w:top w:val="none" w:sz="0" w:space="0" w:color="auto"/>
            <w:left w:val="none" w:sz="0" w:space="0" w:color="auto"/>
            <w:bottom w:val="none" w:sz="0" w:space="0" w:color="auto"/>
            <w:right w:val="none" w:sz="0" w:space="0" w:color="auto"/>
          </w:divBdr>
        </w:div>
        <w:div w:id="855925233">
          <w:marLeft w:val="0"/>
          <w:marRight w:val="0"/>
          <w:marTop w:val="0"/>
          <w:marBottom w:val="0"/>
          <w:divBdr>
            <w:top w:val="none" w:sz="0" w:space="0" w:color="auto"/>
            <w:left w:val="none" w:sz="0" w:space="0" w:color="auto"/>
            <w:bottom w:val="none" w:sz="0" w:space="0" w:color="auto"/>
            <w:right w:val="none" w:sz="0" w:space="0" w:color="auto"/>
          </w:divBdr>
        </w:div>
        <w:div w:id="2146117988">
          <w:marLeft w:val="0"/>
          <w:marRight w:val="0"/>
          <w:marTop w:val="0"/>
          <w:marBottom w:val="0"/>
          <w:divBdr>
            <w:top w:val="none" w:sz="0" w:space="0" w:color="auto"/>
            <w:left w:val="none" w:sz="0" w:space="0" w:color="auto"/>
            <w:bottom w:val="none" w:sz="0" w:space="0" w:color="auto"/>
            <w:right w:val="none" w:sz="0" w:space="0" w:color="auto"/>
          </w:divBdr>
        </w:div>
        <w:div w:id="1794595458">
          <w:marLeft w:val="0"/>
          <w:marRight w:val="0"/>
          <w:marTop w:val="0"/>
          <w:marBottom w:val="0"/>
          <w:divBdr>
            <w:top w:val="none" w:sz="0" w:space="0" w:color="auto"/>
            <w:left w:val="none" w:sz="0" w:space="0" w:color="auto"/>
            <w:bottom w:val="none" w:sz="0" w:space="0" w:color="auto"/>
            <w:right w:val="none" w:sz="0" w:space="0" w:color="auto"/>
          </w:divBdr>
        </w:div>
        <w:div w:id="1053505825">
          <w:marLeft w:val="0"/>
          <w:marRight w:val="0"/>
          <w:marTop w:val="0"/>
          <w:marBottom w:val="0"/>
          <w:divBdr>
            <w:top w:val="none" w:sz="0" w:space="0" w:color="auto"/>
            <w:left w:val="none" w:sz="0" w:space="0" w:color="auto"/>
            <w:bottom w:val="none" w:sz="0" w:space="0" w:color="auto"/>
            <w:right w:val="none" w:sz="0" w:space="0" w:color="auto"/>
          </w:divBdr>
        </w:div>
        <w:div w:id="1323434629">
          <w:marLeft w:val="0"/>
          <w:marRight w:val="0"/>
          <w:marTop w:val="0"/>
          <w:marBottom w:val="0"/>
          <w:divBdr>
            <w:top w:val="none" w:sz="0" w:space="0" w:color="auto"/>
            <w:left w:val="none" w:sz="0" w:space="0" w:color="auto"/>
            <w:bottom w:val="none" w:sz="0" w:space="0" w:color="auto"/>
            <w:right w:val="none" w:sz="0" w:space="0" w:color="auto"/>
          </w:divBdr>
        </w:div>
        <w:div w:id="1116831026">
          <w:marLeft w:val="0"/>
          <w:marRight w:val="0"/>
          <w:marTop w:val="0"/>
          <w:marBottom w:val="0"/>
          <w:divBdr>
            <w:top w:val="none" w:sz="0" w:space="0" w:color="auto"/>
            <w:left w:val="none" w:sz="0" w:space="0" w:color="auto"/>
            <w:bottom w:val="none" w:sz="0" w:space="0" w:color="auto"/>
            <w:right w:val="none" w:sz="0" w:space="0" w:color="auto"/>
          </w:divBdr>
        </w:div>
        <w:div w:id="613902999">
          <w:marLeft w:val="0"/>
          <w:marRight w:val="0"/>
          <w:marTop w:val="0"/>
          <w:marBottom w:val="0"/>
          <w:divBdr>
            <w:top w:val="none" w:sz="0" w:space="0" w:color="auto"/>
            <w:left w:val="none" w:sz="0" w:space="0" w:color="auto"/>
            <w:bottom w:val="none" w:sz="0" w:space="0" w:color="auto"/>
            <w:right w:val="none" w:sz="0" w:space="0" w:color="auto"/>
          </w:divBdr>
        </w:div>
        <w:div w:id="1378703905">
          <w:marLeft w:val="0"/>
          <w:marRight w:val="0"/>
          <w:marTop w:val="0"/>
          <w:marBottom w:val="0"/>
          <w:divBdr>
            <w:top w:val="none" w:sz="0" w:space="0" w:color="auto"/>
            <w:left w:val="none" w:sz="0" w:space="0" w:color="auto"/>
            <w:bottom w:val="none" w:sz="0" w:space="0" w:color="auto"/>
            <w:right w:val="none" w:sz="0" w:space="0" w:color="auto"/>
          </w:divBdr>
        </w:div>
        <w:div w:id="1434519510">
          <w:marLeft w:val="0"/>
          <w:marRight w:val="0"/>
          <w:marTop w:val="0"/>
          <w:marBottom w:val="0"/>
          <w:divBdr>
            <w:top w:val="none" w:sz="0" w:space="0" w:color="auto"/>
            <w:left w:val="none" w:sz="0" w:space="0" w:color="auto"/>
            <w:bottom w:val="none" w:sz="0" w:space="0" w:color="auto"/>
            <w:right w:val="none" w:sz="0" w:space="0" w:color="auto"/>
          </w:divBdr>
        </w:div>
        <w:div w:id="497040566">
          <w:marLeft w:val="0"/>
          <w:marRight w:val="0"/>
          <w:marTop w:val="0"/>
          <w:marBottom w:val="0"/>
          <w:divBdr>
            <w:top w:val="none" w:sz="0" w:space="0" w:color="auto"/>
            <w:left w:val="none" w:sz="0" w:space="0" w:color="auto"/>
            <w:bottom w:val="none" w:sz="0" w:space="0" w:color="auto"/>
            <w:right w:val="none" w:sz="0" w:space="0" w:color="auto"/>
          </w:divBdr>
        </w:div>
        <w:div w:id="633371560">
          <w:marLeft w:val="0"/>
          <w:marRight w:val="0"/>
          <w:marTop w:val="0"/>
          <w:marBottom w:val="0"/>
          <w:divBdr>
            <w:top w:val="none" w:sz="0" w:space="0" w:color="auto"/>
            <w:left w:val="none" w:sz="0" w:space="0" w:color="auto"/>
            <w:bottom w:val="none" w:sz="0" w:space="0" w:color="auto"/>
            <w:right w:val="none" w:sz="0" w:space="0" w:color="auto"/>
          </w:divBdr>
        </w:div>
        <w:div w:id="24059518">
          <w:marLeft w:val="0"/>
          <w:marRight w:val="0"/>
          <w:marTop w:val="0"/>
          <w:marBottom w:val="0"/>
          <w:divBdr>
            <w:top w:val="none" w:sz="0" w:space="0" w:color="auto"/>
            <w:left w:val="none" w:sz="0" w:space="0" w:color="auto"/>
            <w:bottom w:val="none" w:sz="0" w:space="0" w:color="auto"/>
            <w:right w:val="none" w:sz="0" w:space="0" w:color="auto"/>
          </w:divBdr>
        </w:div>
        <w:div w:id="1764497022">
          <w:marLeft w:val="0"/>
          <w:marRight w:val="0"/>
          <w:marTop w:val="0"/>
          <w:marBottom w:val="0"/>
          <w:divBdr>
            <w:top w:val="none" w:sz="0" w:space="0" w:color="auto"/>
            <w:left w:val="none" w:sz="0" w:space="0" w:color="auto"/>
            <w:bottom w:val="none" w:sz="0" w:space="0" w:color="auto"/>
            <w:right w:val="none" w:sz="0" w:space="0" w:color="auto"/>
          </w:divBdr>
        </w:div>
        <w:div w:id="1565338123">
          <w:marLeft w:val="0"/>
          <w:marRight w:val="0"/>
          <w:marTop w:val="0"/>
          <w:marBottom w:val="0"/>
          <w:divBdr>
            <w:top w:val="none" w:sz="0" w:space="0" w:color="auto"/>
            <w:left w:val="none" w:sz="0" w:space="0" w:color="auto"/>
            <w:bottom w:val="none" w:sz="0" w:space="0" w:color="auto"/>
            <w:right w:val="none" w:sz="0" w:space="0" w:color="auto"/>
          </w:divBdr>
        </w:div>
        <w:div w:id="1786805602">
          <w:marLeft w:val="0"/>
          <w:marRight w:val="0"/>
          <w:marTop w:val="0"/>
          <w:marBottom w:val="0"/>
          <w:divBdr>
            <w:top w:val="none" w:sz="0" w:space="0" w:color="auto"/>
            <w:left w:val="none" w:sz="0" w:space="0" w:color="auto"/>
            <w:bottom w:val="none" w:sz="0" w:space="0" w:color="auto"/>
            <w:right w:val="none" w:sz="0" w:space="0" w:color="auto"/>
          </w:divBdr>
        </w:div>
        <w:div w:id="1285116765">
          <w:marLeft w:val="0"/>
          <w:marRight w:val="0"/>
          <w:marTop w:val="0"/>
          <w:marBottom w:val="0"/>
          <w:divBdr>
            <w:top w:val="none" w:sz="0" w:space="0" w:color="auto"/>
            <w:left w:val="none" w:sz="0" w:space="0" w:color="auto"/>
            <w:bottom w:val="none" w:sz="0" w:space="0" w:color="auto"/>
            <w:right w:val="none" w:sz="0" w:space="0" w:color="auto"/>
          </w:divBdr>
        </w:div>
        <w:div w:id="951478278">
          <w:marLeft w:val="0"/>
          <w:marRight w:val="0"/>
          <w:marTop w:val="0"/>
          <w:marBottom w:val="0"/>
          <w:divBdr>
            <w:top w:val="none" w:sz="0" w:space="0" w:color="auto"/>
            <w:left w:val="none" w:sz="0" w:space="0" w:color="auto"/>
            <w:bottom w:val="none" w:sz="0" w:space="0" w:color="auto"/>
            <w:right w:val="none" w:sz="0" w:space="0" w:color="auto"/>
          </w:divBdr>
        </w:div>
        <w:div w:id="1471826739">
          <w:marLeft w:val="0"/>
          <w:marRight w:val="0"/>
          <w:marTop w:val="0"/>
          <w:marBottom w:val="0"/>
          <w:divBdr>
            <w:top w:val="none" w:sz="0" w:space="0" w:color="auto"/>
            <w:left w:val="none" w:sz="0" w:space="0" w:color="auto"/>
            <w:bottom w:val="none" w:sz="0" w:space="0" w:color="auto"/>
            <w:right w:val="none" w:sz="0" w:space="0" w:color="auto"/>
          </w:divBdr>
        </w:div>
        <w:div w:id="239142867">
          <w:marLeft w:val="0"/>
          <w:marRight w:val="0"/>
          <w:marTop w:val="0"/>
          <w:marBottom w:val="0"/>
          <w:divBdr>
            <w:top w:val="none" w:sz="0" w:space="0" w:color="auto"/>
            <w:left w:val="none" w:sz="0" w:space="0" w:color="auto"/>
            <w:bottom w:val="none" w:sz="0" w:space="0" w:color="auto"/>
            <w:right w:val="none" w:sz="0" w:space="0" w:color="auto"/>
          </w:divBdr>
        </w:div>
        <w:div w:id="629214281">
          <w:marLeft w:val="0"/>
          <w:marRight w:val="0"/>
          <w:marTop w:val="0"/>
          <w:marBottom w:val="0"/>
          <w:divBdr>
            <w:top w:val="none" w:sz="0" w:space="0" w:color="auto"/>
            <w:left w:val="none" w:sz="0" w:space="0" w:color="auto"/>
            <w:bottom w:val="none" w:sz="0" w:space="0" w:color="auto"/>
            <w:right w:val="none" w:sz="0" w:space="0" w:color="auto"/>
          </w:divBdr>
        </w:div>
        <w:div w:id="1776905992">
          <w:marLeft w:val="0"/>
          <w:marRight w:val="0"/>
          <w:marTop w:val="0"/>
          <w:marBottom w:val="0"/>
          <w:divBdr>
            <w:top w:val="none" w:sz="0" w:space="0" w:color="auto"/>
            <w:left w:val="none" w:sz="0" w:space="0" w:color="auto"/>
            <w:bottom w:val="none" w:sz="0" w:space="0" w:color="auto"/>
            <w:right w:val="none" w:sz="0" w:space="0" w:color="auto"/>
          </w:divBdr>
        </w:div>
        <w:div w:id="740912559">
          <w:marLeft w:val="0"/>
          <w:marRight w:val="0"/>
          <w:marTop w:val="0"/>
          <w:marBottom w:val="0"/>
          <w:divBdr>
            <w:top w:val="none" w:sz="0" w:space="0" w:color="auto"/>
            <w:left w:val="none" w:sz="0" w:space="0" w:color="auto"/>
            <w:bottom w:val="none" w:sz="0" w:space="0" w:color="auto"/>
            <w:right w:val="none" w:sz="0" w:space="0" w:color="auto"/>
          </w:divBdr>
        </w:div>
        <w:div w:id="74910244">
          <w:marLeft w:val="0"/>
          <w:marRight w:val="0"/>
          <w:marTop w:val="0"/>
          <w:marBottom w:val="0"/>
          <w:divBdr>
            <w:top w:val="none" w:sz="0" w:space="0" w:color="auto"/>
            <w:left w:val="none" w:sz="0" w:space="0" w:color="auto"/>
            <w:bottom w:val="none" w:sz="0" w:space="0" w:color="auto"/>
            <w:right w:val="none" w:sz="0" w:space="0" w:color="auto"/>
          </w:divBdr>
        </w:div>
        <w:div w:id="19478962">
          <w:marLeft w:val="0"/>
          <w:marRight w:val="0"/>
          <w:marTop w:val="0"/>
          <w:marBottom w:val="0"/>
          <w:divBdr>
            <w:top w:val="none" w:sz="0" w:space="0" w:color="auto"/>
            <w:left w:val="none" w:sz="0" w:space="0" w:color="auto"/>
            <w:bottom w:val="none" w:sz="0" w:space="0" w:color="auto"/>
            <w:right w:val="none" w:sz="0" w:space="0" w:color="auto"/>
          </w:divBdr>
        </w:div>
        <w:div w:id="166792849">
          <w:marLeft w:val="0"/>
          <w:marRight w:val="0"/>
          <w:marTop w:val="0"/>
          <w:marBottom w:val="0"/>
          <w:divBdr>
            <w:top w:val="none" w:sz="0" w:space="0" w:color="auto"/>
            <w:left w:val="none" w:sz="0" w:space="0" w:color="auto"/>
            <w:bottom w:val="none" w:sz="0" w:space="0" w:color="auto"/>
            <w:right w:val="none" w:sz="0" w:space="0" w:color="auto"/>
          </w:divBdr>
        </w:div>
        <w:div w:id="1839029712">
          <w:marLeft w:val="0"/>
          <w:marRight w:val="0"/>
          <w:marTop w:val="0"/>
          <w:marBottom w:val="0"/>
          <w:divBdr>
            <w:top w:val="none" w:sz="0" w:space="0" w:color="auto"/>
            <w:left w:val="none" w:sz="0" w:space="0" w:color="auto"/>
            <w:bottom w:val="none" w:sz="0" w:space="0" w:color="auto"/>
            <w:right w:val="none" w:sz="0" w:space="0" w:color="auto"/>
          </w:divBdr>
        </w:div>
        <w:div w:id="194199802">
          <w:marLeft w:val="0"/>
          <w:marRight w:val="0"/>
          <w:marTop w:val="0"/>
          <w:marBottom w:val="0"/>
          <w:divBdr>
            <w:top w:val="none" w:sz="0" w:space="0" w:color="auto"/>
            <w:left w:val="none" w:sz="0" w:space="0" w:color="auto"/>
            <w:bottom w:val="none" w:sz="0" w:space="0" w:color="auto"/>
            <w:right w:val="none" w:sz="0" w:space="0" w:color="auto"/>
          </w:divBdr>
        </w:div>
        <w:div w:id="1292319342">
          <w:marLeft w:val="0"/>
          <w:marRight w:val="0"/>
          <w:marTop w:val="0"/>
          <w:marBottom w:val="0"/>
          <w:divBdr>
            <w:top w:val="none" w:sz="0" w:space="0" w:color="auto"/>
            <w:left w:val="none" w:sz="0" w:space="0" w:color="auto"/>
            <w:bottom w:val="none" w:sz="0" w:space="0" w:color="auto"/>
            <w:right w:val="none" w:sz="0" w:space="0" w:color="auto"/>
          </w:divBdr>
        </w:div>
        <w:div w:id="967777533">
          <w:marLeft w:val="0"/>
          <w:marRight w:val="0"/>
          <w:marTop w:val="0"/>
          <w:marBottom w:val="0"/>
          <w:divBdr>
            <w:top w:val="none" w:sz="0" w:space="0" w:color="auto"/>
            <w:left w:val="none" w:sz="0" w:space="0" w:color="auto"/>
            <w:bottom w:val="none" w:sz="0" w:space="0" w:color="auto"/>
            <w:right w:val="none" w:sz="0" w:space="0" w:color="auto"/>
          </w:divBdr>
        </w:div>
        <w:div w:id="624310053">
          <w:marLeft w:val="0"/>
          <w:marRight w:val="0"/>
          <w:marTop w:val="0"/>
          <w:marBottom w:val="0"/>
          <w:divBdr>
            <w:top w:val="none" w:sz="0" w:space="0" w:color="auto"/>
            <w:left w:val="none" w:sz="0" w:space="0" w:color="auto"/>
            <w:bottom w:val="none" w:sz="0" w:space="0" w:color="auto"/>
            <w:right w:val="none" w:sz="0" w:space="0" w:color="auto"/>
          </w:divBdr>
        </w:div>
        <w:div w:id="420612870">
          <w:marLeft w:val="0"/>
          <w:marRight w:val="0"/>
          <w:marTop w:val="0"/>
          <w:marBottom w:val="0"/>
          <w:divBdr>
            <w:top w:val="none" w:sz="0" w:space="0" w:color="auto"/>
            <w:left w:val="none" w:sz="0" w:space="0" w:color="auto"/>
            <w:bottom w:val="none" w:sz="0" w:space="0" w:color="auto"/>
            <w:right w:val="none" w:sz="0" w:space="0" w:color="auto"/>
          </w:divBdr>
        </w:div>
        <w:div w:id="29379798">
          <w:marLeft w:val="0"/>
          <w:marRight w:val="0"/>
          <w:marTop w:val="0"/>
          <w:marBottom w:val="0"/>
          <w:divBdr>
            <w:top w:val="none" w:sz="0" w:space="0" w:color="auto"/>
            <w:left w:val="none" w:sz="0" w:space="0" w:color="auto"/>
            <w:bottom w:val="none" w:sz="0" w:space="0" w:color="auto"/>
            <w:right w:val="none" w:sz="0" w:space="0" w:color="auto"/>
          </w:divBdr>
        </w:div>
        <w:div w:id="1397703987">
          <w:marLeft w:val="0"/>
          <w:marRight w:val="0"/>
          <w:marTop w:val="0"/>
          <w:marBottom w:val="0"/>
          <w:divBdr>
            <w:top w:val="none" w:sz="0" w:space="0" w:color="auto"/>
            <w:left w:val="none" w:sz="0" w:space="0" w:color="auto"/>
            <w:bottom w:val="none" w:sz="0" w:space="0" w:color="auto"/>
            <w:right w:val="none" w:sz="0" w:space="0" w:color="auto"/>
          </w:divBdr>
        </w:div>
        <w:div w:id="1238252285">
          <w:marLeft w:val="0"/>
          <w:marRight w:val="0"/>
          <w:marTop w:val="0"/>
          <w:marBottom w:val="0"/>
          <w:divBdr>
            <w:top w:val="none" w:sz="0" w:space="0" w:color="auto"/>
            <w:left w:val="none" w:sz="0" w:space="0" w:color="auto"/>
            <w:bottom w:val="none" w:sz="0" w:space="0" w:color="auto"/>
            <w:right w:val="none" w:sz="0" w:space="0" w:color="auto"/>
          </w:divBdr>
        </w:div>
        <w:div w:id="487983584">
          <w:marLeft w:val="0"/>
          <w:marRight w:val="0"/>
          <w:marTop w:val="0"/>
          <w:marBottom w:val="0"/>
          <w:divBdr>
            <w:top w:val="none" w:sz="0" w:space="0" w:color="auto"/>
            <w:left w:val="none" w:sz="0" w:space="0" w:color="auto"/>
            <w:bottom w:val="none" w:sz="0" w:space="0" w:color="auto"/>
            <w:right w:val="none" w:sz="0" w:space="0" w:color="auto"/>
          </w:divBdr>
        </w:div>
        <w:div w:id="1397779853">
          <w:marLeft w:val="0"/>
          <w:marRight w:val="0"/>
          <w:marTop w:val="0"/>
          <w:marBottom w:val="0"/>
          <w:divBdr>
            <w:top w:val="none" w:sz="0" w:space="0" w:color="auto"/>
            <w:left w:val="none" w:sz="0" w:space="0" w:color="auto"/>
            <w:bottom w:val="none" w:sz="0" w:space="0" w:color="auto"/>
            <w:right w:val="none" w:sz="0" w:space="0" w:color="auto"/>
          </w:divBdr>
        </w:div>
        <w:div w:id="1492714173">
          <w:marLeft w:val="0"/>
          <w:marRight w:val="0"/>
          <w:marTop w:val="0"/>
          <w:marBottom w:val="0"/>
          <w:divBdr>
            <w:top w:val="none" w:sz="0" w:space="0" w:color="auto"/>
            <w:left w:val="none" w:sz="0" w:space="0" w:color="auto"/>
            <w:bottom w:val="none" w:sz="0" w:space="0" w:color="auto"/>
            <w:right w:val="none" w:sz="0" w:space="0" w:color="auto"/>
          </w:divBdr>
        </w:div>
        <w:div w:id="225922598">
          <w:marLeft w:val="0"/>
          <w:marRight w:val="0"/>
          <w:marTop w:val="0"/>
          <w:marBottom w:val="0"/>
          <w:divBdr>
            <w:top w:val="none" w:sz="0" w:space="0" w:color="auto"/>
            <w:left w:val="none" w:sz="0" w:space="0" w:color="auto"/>
            <w:bottom w:val="none" w:sz="0" w:space="0" w:color="auto"/>
            <w:right w:val="none" w:sz="0" w:space="0" w:color="auto"/>
          </w:divBdr>
        </w:div>
        <w:div w:id="611595555">
          <w:marLeft w:val="0"/>
          <w:marRight w:val="0"/>
          <w:marTop w:val="0"/>
          <w:marBottom w:val="0"/>
          <w:divBdr>
            <w:top w:val="none" w:sz="0" w:space="0" w:color="auto"/>
            <w:left w:val="none" w:sz="0" w:space="0" w:color="auto"/>
            <w:bottom w:val="none" w:sz="0" w:space="0" w:color="auto"/>
            <w:right w:val="none" w:sz="0" w:space="0" w:color="auto"/>
          </w:divBdr>
        </w:div>
        <w:div w:id="168183058">
          <w:marLeft w:val="0"/>
          <w:marRight w:val="0"/>
          <w:marTop w:val="0"/>
          <w:marBottom w:val="0"/>
          <w:divBdr>
            <w:top w:val="none" w:sz="0" w:space="0" w:color="auto"/>
            <w:left w:val="none" w:sz="0" w:space="0" w:color="auto"/>
            <w:bottom w:val="none" w:sz="0" w:space="0" w:color="auto"/>
            <w:right w:val="none" w:sz="0" w:space="0" w:color="auto"/>
          </w:divBdr>
        </w:div>
        <w:div w:id="1558782530">
          <w:marLeft w:val="0"/>
          <w:marRight w:val="0"/>
          <w:marTop w:val="0"/>
          <w:marBottom w:val="0"/>
          <w:divBdr>
            <w:top w:val="none" w:sz="0" w:space="0" w:color="auto"/>
            <w:left w:val="none" w:sz="0" w:space="0" w:color="auto"/>
            <w:bottom w:val="none" w:sz="0" w:space="0" w:color="auto"/>
            <w:right w:val="none" w:sz="0" w:space="0" w:color="auto"/>
          </w:divBdr>
        </w:div>
        <w:div w:id="1240022594">
          <w:marLeft w:val="0"/>
          <w:marRight w:val="0"/>
          <w:marTop w:val="0"/>
          <w:marBottom w:val="0"/>
          <w:divBdr>
            <w:top w:val="none" w:sz="0" w:space="0" w:color="auto"/>
            <w:left w:val="none" w:sz="0" w:space="0" w:color="auto"/>
            <w:bottom w:val="none" w:sz="0" w:space="0" w:color="auto"/>
            <w:right w:val="none" w:sz="0" w:space="0" w:color="auto"/>
          </w:divBdr>
        </w:div>
        <w:div w:id="2003271058">
          <w:marLeft w:val="0"/>
          <w:marRight w:val="0"/>
          <w:marTop w:val="0"/>
          <w:marBottom w:val="0"/>
          <w:divBdr>
            <w:top w:val="none" w:sz="0" w:space="0" w:color="auto"/>
            <w:left w:val="none" w:sz="0" w:space="0" w:color="auto"/>
            <w:bottom w:val="none" w:sz="0" w:space="0" w:color="auto"/>
            <w:right w:val="none" w:sz="0" w:space="0" w:color="auto"/>
          </w:divBdr>
        </w:div>
        <w:div w:id="102266185">
          <w:marLeft w:val="0"/>
          <w:marRight w:val="0"/>
          <w:marTop w:val="0"/>
          <w:marBottom w:val="0"/>
          <w:divBdr>
            <w:top w:val="none" w:sz="0" w:space="0" w:color="auto"/>
            <w:left w:val="none" w:sz="0" w:space="0" w:color="auto"/>
            <w:bottom w:val="none" w:sz="0" w:space="0" w:color="auto"/>
            <w:right w:val="none" w:sz="0" w:space="0" w:color="auto"/>
          </w:divBdr>
        </w:div>
        <w:div w:id="726146424">
          <w:marLeft w:val="0"/>
          <w:marRight w:val="0"/>
          <w:marTop w:val="0"/>
          <w:marBottom w:val="0"/>
          <w:divBdr>
            <w:top w:val="none" w:sz="0" w:space="0" w:color="auto"/>
            <w:left w:val="none" w:sz="0" w:space="0" w:color="auto"/>
            <w:bottom w:val="none" w:sz="0" w:space="0" w:color="auto"/>
            <w:right w:val="none" w:sz="0" w:space="0" w:color="auto"/>
          </w:divBdr>
        </w:div>
        <w:div w:id="419376184">
          <w:marLeft w:val="0"/>
          <w:marRight w:val="0"/>
          <w:marTop w:val="0"/>
          <w:marBottom w:val="0"/>
          <w:divBdr>
            <w:top w:val="none" w:sz="0" w:space="0" w:color="auto"/>
            <w:left w:val="none" w:sz="0" w:space="0" w:color="auto"/>
            <w:bottom w:val="none" w:sz="0" w:space="0" w:color="auto"/>
            <w:right w:val="none" w:sz="0" w:space="0" w:color="auto"/>
          </w:divBdr>
        </w:div>
        <w:div w:id="133959648">
          <w:marLeft w:val="0"/>
          <w:marRight w:val="0"/>
          <w:marTop w:val="0"/>
          <w:marBottom w:val="0"/>
          <w:divBdr>
            <w:top w:val="none" w:sz="0" w:space="0" w:color="auto"/>
            <w:left w:val="none" w:sz="0" w:space="0" w:color="auto"/>
            <w:bottom w:val="none" w:sz="0" w:space="0" w:color="auto"/>
            <w:right w:val="none" w:sz="0" w:space="0" w:color="auto"/>
          </w:divBdr>
        </w:div>
        <w:div w:id="130095081">
          <w:marLeft w:val="0"/>
          <w:marRight w:val="0"/>
          <w:marTop w:val="0"/>
          <w:marBottom w:val="0"/>
          <w:divBdr>
            <w:top w:val="none" w:sz="0" w:space="0" w:color="auto"/>
            <w:left w:val="none" w:sz="0" w:space="0" w:color="auto"/>
            <w:bottom w:val="none" w:sz="0" w:space="0" w:color="auto"/>
            <w:right w:val="none" w:sz="0" w:space="0" w:color="auto"/>
          </w:divBdr>
        </w:div>
        <w:div w:id="1629311820">
          <w:marLeft w:val="0"/>
          <w:marRight w:val="0"/>
          <w:marTop w:val="0"/>
          <w:marBottom w:val="0"/>
          <w:divBdr>
            <w:top w:val="none" w:sz="0" w:space="0" w:color="auto"/>
            <w:left w:val="none" w:sz="0" w:space="0" w:color="auto"/>
            <w:bottom w:val="none" w:sz="0" w:space="0" w:color="auto"/>
            <w:right w:val="none" w:sz="0" w:space="0" w:color="auto"/>
          </w:divBdr>
        </w:div>
        <w:div w:id="789281347">
          <w:marLeft w:val="0"/>
          <w:marRight w:val="0"/>
          <w:marTop w:val="0"/>
          <w:marBottom w:val="0"/>
          <w:divBdr>
            <w:top w:val="none" w:sz="0" w:space="0" w:color="auto"/>
            <w:left w:val="none" w:sz="0" w:space="0" w:color="auto"/>
            <w:bottom w:val="none" w:sz="0" w:space="0" w:color="auto"/>
            <w:right w:val="none" w:sz="0" w:space="0" w:color="auto"/>
          </w:divBdr>
        </w:div>
        <w:div w:id="291716090">
          <w:marLeft w:val="0"/>
          <w:marRight w:val="0"/>
          <w:marTop w:val="0"/>
          <w:marBottom w:val="0"/>
          <w:divBdr>
            <w:top w:val="none" w:sz="0" w:space="0" w:color="auto"/>
            <w:left w:val="none" w:sz="0" w:space="0" w:color="auto"/>
            <w:bottom w:val="none" w:sz="0" w:space="0" w:color="auto"/>
            <w:right w:val="none" w:sz="0" w:space="0" w:color="auto"/>
          </w:divBdr>
        </w:div>
        <w:div w:id="105391572">
          <w:marLeft w:val="0"/>
          <w:marRight w:val="0"/>
          <w:marTop w:val="0"/>
          <w:marBottom w:val="0"/>
          <w:divBdr>
            <w:top w:val="none" w:sz="0" w:space="0" w:color="auto"/>
            <w:left w:val="none" w:sz="0" w:space="0" w:color="auto"/>
            <w:bottom w:val="none" w:sz="0" w:space="0" w:color="auto"/>
            <w:right w:val="none" w:sz="0" w:space="0" w:color="auto"/>
          </w:divBdr>
        </w:div>
        <w:div w:id="971714823">
          <w:marLeft w:val="0"/>
          <w:marRight w:val="0"/>
          <w:marTop w:val="0"/>
          <w:marBottom w:val="0"/>
          <w:divBdr>
            <w:top w:val="none" w:sz="0" w:space="0" w:color="auto"/>
            <w:left w:val="none" w:sz="0" w:space="0" w:color="auto"/>
            <w:bottom w:val="none" w:sz="0" w:space="0" w:color="auto"/>
            <w:right w:val="none" w:sz="0" w:space="0" w:color="auto"/>
          </w:divBdr>
        </w:div>
        <w:div w:id="1868713577">
          <w:marLeft w:val="0"/>
          <w:marRight w:val="0"/>
          <w:marTop w:val="0"/>
          <w:marBottom w:val="0"/>
          <w:divBdr>
            <w:top w:val="none" w:sz="0" w:space="0" w:color="auto"/>
            <w:left w:val="none" w:sz="0" w:space="0" w:color="auto"/>
            <w:bottom w:val="none" w:sz="0" w:space="0" w:color="auto"/>
            <w:right w:val="none" w:sz="0" w:space="0" w:color="auto"/>
          </w:divBdr>
        </w:div>
        <w:div w:id="1094126752">
          <w:marLeft w:val="0"/>
          <w:marRight w:val="0"/>
          <w:marTop w:val="0"/>
          <w:marBottom w:val="0"/>
          <w:divBdr>
            <w:top w:val="none" w:sz="0" w:space="0" w:color="auto"/>
            <w:left w:val="none" w:sz="0" w:space="0" w:color="auto"/>
            <w:bottom w:val="none" w:sz="0" w:space="0" w:color="auto"/>
            <w:right w:val="none" w:sz="0" w:space="0" w:color="auto"/>
          </w:divBdr>
        </w:div>
        <w:div w:id="1332678898">
          <w:marLeft w:val="0"/>
          <w:marRight w:val="0"/>
          <w:marTop w:val="0"/>
          <w:marBottom w:val="0"/>
          <w:divBdr>
            <w:top w:val="none" w:sz="0" w:space="0" w:color="auto"/>
            <w:left w:val="none" w:sz="0" w:space="0" w:color="auto"/>
            <w:bottom w:val="none" w:sz="0" w:space="0" w:color="auto"/>
            <w:right w:val="none" w:sz="0" w:space="0" w:color="auto"/>
          </w:divBdr>
        </w:div>
        <w:div w:id="334236210">
          <w:marLeft w:val="0"/>
          <w:marRight w:val="0"/>
          <w:marTop w:val="0"/>
          <w:marBottom w:val="0"/>
          <w:divBdr>
            <w:top w:val="none" w:sz="0" w:space="0" w:color="auto"/>
            <w:left w:val="none" w:sz="0" w:space="0" w:color="auto"/>
            <w:bottom w:val="none" w:sz="0" w:space="0" w:color="auto"/>
            <w:right w:val="none" w:sz="0" w:space="0" w:color="auto"/>
          </w:divBdr>
        </w:div>
        <w:div w:id="684789564">
          <w:marLeft w:val="0"/>
          <w:marRight w:val="0"/>
          <w:marTop w:val="0"/>
          <w:marBottom w:val="0"/>
          <w:divBdr>
            <w:top w:val="none" w:sz="0" w:space="0" w:color="auto"/>
            <w:left w:val="none" w:sz="0" w:space="0" w:color="auto"/>
            <w:bottom w:val="none" w:sz="0" w:space="0" w:color="auto"/>
            <w:right w:val="none" w:sz="0" w:space="0" w:color="auto"/>
          </w:divBdr>
        </w:div>
        <w:div w:id="1940410302">
          <w:marLeft w:val="0"/>
          <w:marRight w:val="0"/>
          <w:marTop w:val="0"/>
          <w:marBottom w:val="0"/>
          <w:divBdr>
            <w:top w:val="none" w:sz="0" w:space="0" w:color="auto"/>
            <w:left w:val="none" w:sz="0" w:space="0" w:color="auto"/>
            <w:bottom w:val="none" w:sz="0" w:space="0" w:color="auto"/>
            <w:right w:val="none" w:sz="0" w:space="0" w:color="auto"/>
          </w:divBdr>
        </w:div>
        <w:div w:id="1219899406">
          <w:marLeft w:val="0"/>
          <w:marRight w:val="0"/>
          <w:marTop w:val="0"/>
          <w:marBottom w:val="0"/>
          <w:divBdr>
            <w:top w:val="none" w:sz="0" w:space="0" w:color="auto"/>
            <w:left w:val="none" w:sz="0" w:space="0" w:color="auto"/>
            <w:bottom w:val="none" w:sz="0" w:space="0" w:color="auto"/>
            <w:right w:val="none" w:sz="0" w:space="0" w:color="auto"/>
          </w:divBdr>
        </w:div>
        <w:div w:id="394741020">
          <w:marLeft w:val="0"/>
          <w:marRight w:val="0"/>
          <w:marTop w:val="0"/>
          <w:marBottom w:val="0"/>
          <w:divBdr>
            <w:top w:val="none" w:sz="0" w:space="0" w:color="auto"/>
            <w:left w:val="none" w:sz="0" w:space="0" w:color="auto"/>
            <w:bottom w:val="none" w:sz="0" w:space="0" w:color="auto"/>
            <w:right w:val="none" w:sz="0" w:space="0" w:color="auto"/>
          </w:divBdr>
        </w:div>
        <w:div w:id="1564828327">
          <w:marLeft w:val="0"/>
          <w:marRight w:val="0"/>
          <w:marTop w:val="0"/>
          <w:marBottom w:val="0"/>
          <w:divBdr>
            <w:top w:val="none" w:sz="0" w:space="0" w:color="auto"/>
            <w:left w:val="none" w:sz="0" w:space="0" w:color="auto"/>
            <w:bottom w:val="none" w:sz="0" w:space="0" w:color="auto"/>
            <w:right w:val="none" w:sz="0" w:space="0" w:color="auto"/>
          </w:divBdr>
        </w:div>
        <w:div w:id="1308823285">
          <w:marLeft w:val="0"/>
          <w:marRight w:val="0"/>
          <w:marTop w:val="0"/>
          <w:marBottom w:val="0"/>
          <w:divBdr>
            <w:top w:val="none" w:sz="0" w:space="0" w:color="auto"/>
            <w:left w:val="none" w:sz="0" w:space="0" w:color="auto"/>
            <w:bottom w:val="none" w:sz="0" w:space="0" w:color="auto"/>
            <w:right w:val="none" w:sz="0" w:space="0" w:color="auto"/>
          </w:divBdr>
        </w:div>
        <w:div w:id="1810323561">
          <w:marLeft w:val="0"/>
          <w:marRight w:val="0"/>
          <w:marTop w:val="0"/>
          <w:marBottom w:val="0"/>
          <w:divBdr>
            <w:top w:val="none" w:sz="0" w:space="0" w:color="auto"/>
            <w:left w:val="none" w:sz="0" w:space="0" w:color="auto"/>
            <w:bottom w:val="none" w:sz="0" w:space="0" w:color="auto"/>
            <w:right w:val="none" w:sz="0" w:space="0" w:color="auto"/>
          </w:divBdr>
        </w:div>
        <w:div w:id="1720012485">
          <w:marLeft w:val="0"/>
          <w:marRight w:val="0"/>
          <w:marTop w:val="0"/>
          <w:marBottom w:val="0"/>
          <w:divBdr>
            <w:top w:val="none" w:sz="0" w:space="0" w:color="auto"/>
            <w:left w:val="none" w:sz="0" w:space="0" w:color="auto"/>
            <w:bottom w:val="none" w:sz="0" w:space="0" w:color="auto"/>
            <w:right w:val="none" w:sz="0" w:space="0" w:color="auto"/>
          </w:divBdr>
        </w:div>
        <w:div w:id="1798375902">
          <w:marLeft w:val="0"/>
          <w:marRight w:val="0"/>
          <w:marTop w:val="0"/>
          <w:marBottom w:val="0"/>
          <w:divBdr>
            <w:top w:val="none" w:sz="0" w:space="0" w:color="auto"/>
            <w:left w:val="none" w:sz="0" w:space="0" w:color="auto"/>
            <w:bottom w:val="none" w:sz="0" w:space="0" w:color="auto"/>
            <w:right w:val="none" w:sz="0" w:space="0" w:color="auto"/>
          </w:divBdr>
        </w:div>
        <w:div w:id="537819028">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115368871">
          <w:marLeft w:val="0"/>
          <w:marRight w:val="0"/>
          <w:marTop w:val="0"/>
          <w:marBottom w:val="0"/>
          <w:divBdr>
            <w:top w:val="none" w:sz="0" w:space="0" w:color="auto"/>
            <w:left w:val="none" w:sz="0" w:space="0" w:color="auto"/>
            <w:bottom w:val="none" w:sz="0" w:space="0" w:color="auto"/>
            <w:right w:val="none" w:sz="0" w:space="0" w:color="auto"/>
          </w:divBdr>
        </w:div>
        <w:div w:id="1850873075">
          <w:marLeft w:val="0"/>
          <w:marRight w:val="0"/>
          <w:marTop w:val="0"/>
          <w:marBottom w:val="0"/>
          <w:divBdr>
            <w:top w:val="none" w:sz="0" w:space="0" w:color="auto"/>
            <w:left w:val="none" w:sz="0" w:space="0" w:color="auto"/>
            <w:bottom w:val="none" w:sz="0" w:space="0" w:color="auto"/>
            <w:right w:val="none" w:sz="0" w:space="0" w:color="auto"/>
          </w:divBdr>
        </w:div>
        <w:div w:id="1186863120">
          <w:marLeft w:val="0"/>
          <w:marRight w:val="0"/>
          <w:marTop w:val="0"/>
          <w:marBottom w:val="0"/>
          <w:divBdr>
            <w:top w:val="none" w:sz="0" w:space="0" w:color="auto"/>
            <w:left w:val="none" w:sz="0" w:space="0" w:color="auto"/>
            <w:bottom w:val="none" w:sz="0" w:space="0" w:color="auto"/>
            <w:right w:val="none" w:sz="0" w:space="0" w:color="auto"/>
          </w:divBdr>
        </w:div>
        <w:div w:id="620960778">
          <w:marLeft w:val="0"/>
          <w:marRight w:val="0"/>
          <w:marTop w:val="0"/>
          <w:marBottom w:val="0"/>
          <w:divBdr>
            <w:top w:val="none" w:sz="0" w:space="0" w:color="auto"/>
            <w:left w:val="none" w:sz="0" w:space="0" w:color="auto"/>
            <w:bottom w:val="none" w:sz="0" w:space="0" w:color="auto"/>
            <w:right w:val="none" w:sz="0" w:space="0" w:color="auto"/>
          </w:divBdr>
        </w:div>
        <w:div w:id="1070612971">
          <w:marLeft w:val="0"/>
          <w:marRight w:val="0"/>
          <w:marTop w:val="0"/>
          <w:marBottom w:val="0"/>
          <w:divBdr>
            <w:top w:val="none" w:sz="0" w:space="0" w:color="auto"/>
            <w:left w:val="none" w:sz="0" w:space="0" w:color="auto"/>
            <w:bottom w:val="none" w:sz="0" w:space="0" w:color="auto"/>
            <w:right w:val="none" w:sz="0" w:space="0" w:color="auto"/>
          </w:divBdr>
        </w:div>
        <w:div w:id="2059236083">
          <w:marLeft w:val="0"/>
          <w:marRight w:val="0"/>
          <w:marTop w:val="0"/>
          <w:marBottom w:val="0"/>
          <w:divBdr>
            <w:top w:val="none" w:sz="0" w:space="0" w:color="auto"/>
            <w:left w:val="none" w:sz="0" w:space="0" w:color="auto"/>
            <w:bottom w:val="none" w:sz="0" w:space="0" w:color="auto"/>
            <w:right w:val="none" w:sz="0" w:space="0" w:color="auto"/>
          </w:divBdr>
        </w:div>
        <w:div w:id="105856859">
          <w:marLeft w:val="0"/>
          <w:marRight w:val="0"/>
          <w:marTop w:val="0"/>
          <w:marBottom w:val="0"/>
          <w:divBdr>
            <w:top w:val="none" w:sz="0" w:space="0" w:color="auto"/>
            <w:left w:val="none" w:sz="0" w:space="0" w:color="auto"/>
            <w:bottom w:val="none" w:sz="0" w:space="0" w:color="auto"/>
            <w:right w:val="none" w:sz="0" w:space="0" w:color="auto"/>
          </w:divBdr>
        </w:div>
        <w:div w:id="658924147">
          <w:marLeft w:val="0"/>
          <w:marRight w:val="0"/>
          <w:marTop w:val="0"/>
          <w:marBottom w:val="0"/>
          <w:divBdr>
            <w:top w:val="none" w:sz="0" w:space="0" w:color="auto"/>
            <w:left w:val="none" w:sz="0" w:space="0" w:color="auto"/>
            <w:bottom w:val="none" w:sz="0" w:space="0" w:color="auto"/>
            <w:right w:val="none" w:sz="0" w:space="0" w:color="auto"/>
          </w:divBdr>
        </w:div>
        <w:div w:id="211313066">
          <w:marLeft w:val="0"/>
          <w:marRight w:val="0"/>
          <w:marTop w:val="0"/>
          <w:marBottom w:val="0"/>
          <w:divBdr>
            <w:top w:val="none" w:sz="0" w:space="0" w:color="auto"/>
            <w:left w:val="none" w:sz="0" w:space="0" w:color="auto"/>
            <w:bottom w:val="none" w:sz="0" w:space="0" w:color="auto"/>
            <w:right w:val="none" w:sz="0" w:space="0" w:color="auto"/>
          </w:divBdr>
        </w:div>
        <w:div w:id="1707562691">
          <w:marLeft w:val="0"/>
          <w:marRight w:val="0"/>
          <w:marTop w:val="0"/>
          <w:marBottom w:val="0"/>
          <w:divBdr>
            <w:top w:val="none" w:sz="0" w:space="0" w:color="auto"/>
            <w:left w:val="none" w:sz="0" w:space="0" w:color="auto"/>
            <w:bottom w:val="none" w:sz="0" w:space="0" w:color="auto"/>
            <w:right w:val="none" w:sz="0" w:space="0" w:color="auto"/>
          </w:divBdr>
        </w:div>
        <w:div w:id="564922579">
          <w:marLeft w:val="0"/>
          <w:marRight w:val="0"/>
          <w:marTop w:val="0"/>
          <w:marBottom w:val="0"/>
          <w:divBdr>
            <w:top w:val="none" w:sz="0" w:space="0" w:color="auto"/>
            <w:left w:val="none" w:sz="0" w:space="0" w:color="auto"/>
            <w:bottom w:val="none" w:sz="0" w:space="0" w:color="auto"/>
            <w:right w:val="none" w:sz="0" w:space="0" w:color="auto"/>
          </w:divBdr>
        </w:div>
        <w:div w:id="606734532">
          <w:marLeft w:val="0"/>
          <w:marRight w:val="0"/>
          <w:marTop w:val="0"/>
          <w:marBottom w:val="0"/>
          <w:divBdr>
            <w:top w:val="none" w:sz="0" w:space="0" w:color="auto"/>
            <w:left w:val="none" w:sz="0" w:space="0" w:color="auto"/>
            <w:bottom w:val="none" w:sz="0" w:space="0" w:color="auto"/>
            <w:right w:val="none" w:sz="0" w:space="0" w:color="auto"/>
          </w:divBdr>
        </w:div>
        <w:div w:id="1461998312">
          <w:marLeft w:val="0"/>
          <w:marRight w:val="0"/>
          <w:marTop w:val="0"/>
          <w:marBottom w:val="0"/>
          <w:divBdr>
            <w:top w:val="none" w:sz="0" w:space="0" w:color="auto"/>
            <w:left w:val="none" w:sz="0" w:space="0" w:color="auto"/>
            <w:bottom w:val="none" w:sz="0" w:space="0" w:color="auto"/>
            <w:right w:val="none" w:sz="0" w:space="0" w:color="auto"/>
          </w:divBdr>
        </w:div>
        <w:div w:id="973372224">
          <w:marLeft w:val="0"/>
          <w:marRight w:val="0"/>
          <w:marTop w:val="0"/>
          <w:marBottom w:val="0"/>
          <w:divBdr>
            <w:top w:val="none" w:sz="0" w:space="0" w:color="auto"/>
            <w:left w:val="none" w:sz="0" w:space="0" w:color="auto"/>
            <w:bottom w:val="none" w:sz="0" w:space="0" w:color="auto"/>
            <w:right w:val="none" w:sz="0" w:space="0" w:color="auto"/>
          </w:divBdr>
        </w:div>
        <w:div w:id="1721705346">
          <w:marLeft w:val="0"/>
          <w:marRight w:val="0"/>
          <w:marTop w:val="0"/>
          <w:marBottom w:val="0"/>
          <w:divBdr>
            <w:top w:val="none" w:sz="0" w:space="0" w:color="auto"/>
            <w:left w:val="none" w:sz="0" w:space="0" w:color="auto"/>
            <w:bottom w:val="none" w:sz="0" w:space="0" w:color="auto"/>
            <w:right w:val="none" w:sz="0" w:space="0" w:color="auto"/>
          </w:divBdr>
        </w:div>
        <w:div w:id="936913146">
          <w:marLeft w:val="0"/>
          <w:marRight w:val="0"/>
          <w:marTop w:val="0"/>
          <w:marBottom w:val="0"/>
          <w:divBdr>
            <w:top w:val="none" w:sz="0" w:space="0" w:color="auto"/>
            <w:left w:val="none" w:sz="0" w:space="0" w:color="auto"/>
            <w:bottom w:val="none" w:sz="0" w:space="0" w:color="auto"/>
            <w:right w:val="none" w:sz="0" w:space="0" w:color="auto"/>
          </w:divBdr>
        </w:div>
        <w:div w:id="378746941">
          <w:marLeft w:val="0"/>
          <w:marRight w:val="0"/>
          <w:marTop w:val="0"/>
          <w:marBottom w:val="0"/>
          <w:divBdr>
            <w:top w:val="none" w:sz="0" w:space="0" w:color="auto"/>
            <w:left w:val="none" w:sz="0" w:space="0" w:color="auto"/>
            <w:bottom w:val="none" w:sz="0" w:space="0" w:color="auto"/>
            <w:right w:val="none" w:sz="0" w:space="0" w:color="auto"/>
          </w:divBdr>
        </w:div>
        <w:div w:id="490949467">
          <w:marLeft w:val="0"/>
          <w:marRight w:val="0"/>
          <w:marTop w:val="0"/>
          <w:marBottom w:val="0"/>
          <w:divBdr>
            <w:top w:val="none" w:sz="0" w:space="0" w:color="auto"/>
            <w:left w:val="none" w:sz="0" w:space="0" w:color="auto"/>
            <w:bottom w:val="none" w:sz="0" w:space="0" w:color="auto"/>
            <w:right w:val="none" w:sz="0" w:space="0" w:color="auto"/>
          </w:divBdr>
        </w:div>
        <w:div w:id="188298979">
          <w:marLeft w:val="0"/>
          <w:marRight w:val="0"/>
          <w:marTop w:val="0"/>
          <w:marBottom w:val="0"/>
          <w:divBdr>
            <w:top w:val="none" w:sz="0" w:space="0" w:color="auto"/>
            <w:left w:val="none" w:sz="0" w:space="0" w:color="auto"/>
            <w:bottom w:val="none" w:sz="0" w:space="0" w:color="auto"/>
            <w:right w:val="none" w:sz="0" w:space="0" w:color="auto"/>
          </w:divBdr>
        </w:div>
        <w:div w:id="1129251480">
          <w:marLeft w:val="0"/>
          <w:marRight w:val="0"/>
          <w:marTop w:val="0"/>
          <w:marBottom w:val="0"/>
          <w:divBdr>
            <w:top w:val="none" w:sz="0" w:space="0" w:color="auto"/>
            <w:left w:val="none" w:sz="0" w:space="0" w:color="auto"/>
            <w:bottom w:val="none" w:sz="0" w:space="0" w:color="auto"/>
            <w:right w:val="none" w:sz="0" w:space="0" w:color="auto"/>
          </w:divBdr>
        </w:div>
        <w:div w:id="142503176">
          <w:marLeft w:val="0"/>
          <w:marRight w:val="0"/>
          <w:marTop w:val="0"/>
          <w:marBottom w:val="0"/>
          <w:divBdr>
            <w:top w:val="none" w:sz="0" w:space="0" w:color="auto"/>
            <w:left w:val="none" w:sz="0" w:space="0" w:color="auto"/>
            <w:bottom w:val="none" w:sz="0" w:space="0" w:color="auto"/>
            <w:right w:val="none" w:sz="0" w:space="0" w:color="auto"/>
          </w:divBdr>
        </w:div>
        <w:div w:id="115805026">
          <w:marLeft w:val="0"/>
          <w:marRight w:val="0"/>
          <w:marTop w:val="0"/>
          <w:marBottom w:val="0"/>
          <w:divBdr>
            <w:top w:val="none" w:sz="0" w:space="0" w:color="auto"/>
            <w:left w:val="none" w:sz="0" w:space="0" w:color="auto"/>
            <w:bottom w:val="none" w:sz="0" w:space="0" w:color="auto"/>
            <w:right w:val="none" w:sz="0" w:space="0" w:color="auto"/>
          </w:divBdr>
        </w:div>
        <w:div w:id="1026979404">
          <w:marLeft w:val="0"/>
          <w:marRight w:val="0"/>
          <w:marTop w:val="0"/>
          <w:marBottom w:val="0"/>
          <w:divBdr>
            <w:top w:val="none" w:sz="0" w:space="0" w:color="auto"/>
            <w:left w:val="none" w:sz="0" w:space="0" w:color="auto"/>
            <w:bottom w:val="none" w:sz="0" w:space="0" w:color="auto"/>
            <w:right w:val="none" w:sz="0" w:space="0" w:color="auto"/>
          </w:divBdr>
        </w:div>
        <w:div w:id="1930890675">
          <w:marLeft w:val="0"/>
          <w:marRight w:val="0"/>
          <w:marTop w:val="0"/>
          <w:marBottom w:val="0"/>
          <w:divBdr>
            <w:top w:val="none" w:sz="0" w:space="0" w:color="auto"/>
            <w:left w:val="none" w:sz="0" w:space="0" w:color="auto"/>
            <w:bottom w:val="none" w:sz="0" w:space="0" w:color="auto"/>
            <w:right w:val="none" w:sz="0" w:space="0" w:color="auto"/>
          </w:divBdr>
        </w:div>
        <w:div w:id="652834825">
          <w:marLeft w:val="0"/>
          <w:marRight w:val="0"/>
          <w:marTop w:val="0"/>
          <w:marBottom w:val="0"/>
          <w:divBdr>
            <w:top w:val="none" w:sz="0" w:space="0" w:color="auto"/>
            <w:left w:val="none" w:sz="0" w:space="0" w:color="auto"/>
            <w:bottom w:val="none" w:sz="0" w:space="0" w:color="auto"/>
            <w:right w:val="none" w:sz="0" w:space="0" w:color="auto"/>
          </w:divBdr>
        </w:div>
        <w:div w:id="332613056">
          <w:marLeft w:val="0"/>
          <w:marRight w:val="0"/>
          <w:marTop w:val="0"/>
          <w:marBottom w:val="0"/>
          <w:divBdr>
            <w:top w:val="none" w:sz="0" w:space="0" w:color="auto"/>
            <w:left w:val="none" w:sz="0" w:space="0" w:color="auto"/>
            <w:bottom w:val="none" w:sz="0" w:space="0" w:color="auto"/>
            <w:right w:val="none" w:sz="0" w:space="0" w:color="auto"/>
          </w:divBdr>
        </w:div>
        <w:div w:id="1947422325">
          <w:marLeft w:val="0"/>
          <w:marRight w:val="0"/>
          <w:marTop w:val="0"/>
          <w:marBottom w:val="0"/>
          <w:divBdr>
            <w:top w:val="none" w:sz="0" w:space="0" w:color="auto"/>
            <w:left w:val="none" w:sz="0" w:space="0" w:color="auto"/>
            <w:bottom w:val="none" w:sz="0" w:space="0" w:color="auto"/>
            <w:right w:val="none" w:sz="0" w:space="0" w:color="auto"/>
          </w:divBdr>
        </w:div>
        <w:div w:id="217715051">
          <w:marLeft w:val="0"/>
          <w:marRight w:val="0"/>
          <w:marTop w:val="0"/>
          <w:marBottom w:val="0"/>
          <w:divBdr>
            <w:top w:val="none" w:sz="0" w:space="0" w:color="auto"/>
            <w:left w:val="none" w:sz="0" w:space="0" w:color="auto"/>
            <w:bottom w:val="none" w:sz="0" w:space="0" w:color="auto"/>
            <w:right w:val="none" w:sz="0" w:space="0" w:color="auto"/>
          </w:divBdr>
        </w:div>
        <w:div w:id="1270627477">
          <w:marLeft w:val="0"/>
          <w:marRight w:val="0"/>
          <w:marTop w:val="0"/>
          <w:marBottom w:val="0"/>
          <w:divBdr>
            <w:top w:val="none" w:sz="0" w:space="0" w:color="auto"/>
            <w:left w:val="none" w:sz="0" w:space="0" w:color="auto"/>
            <w:bottom w:val="none" w:sz="0" w:space="0" w:color="auto"/>
            <w:right w:val="none" w:sz="0" w:space="0" w:color="auto"/>
          </w:divBdr>
        </w:div>
        <w:div w:id="699816819">
          <w:marLeft w:val="0"/>
          <w:marRight w:val="0"/>
          <w:marTop w:val="0"/>
          <w:marBottom w:val="0"/>
          <w:divBdr>
            <w:top w:val="none" w:sz="0" w:space="0" w:color="auto"/>
            <w:left w:val="none" w:sz="0" w:space="0" w:color="auto"/>
            <w:bottom w:val="none" w:sz="0" w:space="0" w:color="auto"/>
            <w:right w:val="none" w:sz="0" w:space="0" w:color="auto"/>
          </w:divBdr>
        </w:div>
        <w:div w:id="1905528536">
          <w:marLeft w:val="0"/>
          <w:marRight w:val="0"/>
          <w:marTop w:val="0"/>
          <w:marBottom w:val="0"/>
          <w:divBdr>
            <w:top w:val="none" w:sz="0" w:space="0" w:color="auto"/>
            <w:left w:val="none" w:sz="0" w:space="0" w:color="auto"/>
            <w:bottom w:val="none" w:sz="0" w:space="0" w:color="auto"/>
            <w:right w:val="none" w:sz="0" w:space="0" w:color="auto"/>
          </w:divBdr>
        </w:div>
        <w:div w:id="262491844">
          <w:marLeft w:val="0"/>
          <w:marRight w:val="0"/>
          <w:marTop w:val="0"/>
          <w:marBottom w:val="0"/>
          <w:divBdr>
            <w:top w:val="none" w:sz="0" w:space="0" w:color="auto"/>
            <w:left w:val="none" w:sz="0" w:space="0" w:color="auto"/>
            <w:bottom w:val="none" w:sz="0" w:space="0" w:color="auto"/>
            <w:right w:val="none" w:sz="0" w:space="0" w:color="auto"/>
          </w:divBdr>
        </w:div>
        <w:div w:id="1717267811">
          <w:marLeft w:val="0"/>
          <w:marRight w:val="0"/>
          <w:marTop w:val="0"/>
          <w:marBottom w:val="0"/>
          <w:divBdr>
            <w:top w:val="none" w:sz="0" w:space="0" w:color="auto"/>
            <w:left w:val="none" w:sz="0" w:space="0" w:color="auto"/>
            <w:bottom w:val="none" w:sz="0" w:space="0" w:color="auto"/>
            <w:right w:val="none" w:sz="0" w:space="0" w:color="auto"/>
          </w:divBdr>
        </w:div>
        <w:div w:id="608315455">
          <w:marLeft w:val="0"/>
          <w:marRight w:val="0"/>
          <w:marTop w:val="0"/>
          <w:marBottom w:val="0"/>
          <w:divBdr>
            <w:top w:val="none" w:sz="0" w:space="0" w:color="auto"/>
            <w:left w:val="none" w:sz="0" w:space="0" w:color="auto"/>
            <w:bottom w:val="none" w:sz="0" w:space="0" w:color="auto"/>
            <w:right w:val="none" w:sz="0" w:space="0" w:color="auto"/>
          </w:divBdr>
        </w:div>
        <w:div w:id="2109961876">
          <w:marLeft w:val="0"/>
          <w:marRight w:val="0"/>
          <w:marTop w:val="0"/>
          <w:marBottom w:val="0"/>
          <w:divBdr>
            <w:top w:val="none" w:sz="0" w:space="0" w:color="auto"/>
            <w:left w:val="none" w:sz="0" w:space="0" w:color="auto"/>
            <w:bottom w:val="none" w:sz="0" w:space="0" w:color="auto"/>
            <w:right w:val="none" w:sz="0" w:space="0" w:color="auto"/>
          </w:divBdr>
        </w:div>
        <w:div w:id="1048802416">
          <w:marLeft w:val="0"/>
          <w:marRight w:val="0"/>
          <w:marTop w:val="0"/>
          <w:marBottom w:val="0"/>
          <w:divBdr>
            <w:top w:val="none" w:sz="0" w:space="0" w:color="auto"/>
            <w:left w:val="none" w:sz="0" w:space="0" w:color="auto"/>
            <w:bottom w:val="none" w:sz="0" w:space="0" w:color="auto"/>
            <w:right w:val="none" w:sz="0" w:space="0" w:color="auto"/>
          </w:divBdr>
        </w:div>
        <w:div w:id="281153411">
          <w:marLeft w:val="0"/>
          <w:marRight w:val="0"/>
          <w:marTop w:val="0"/>
          <w:marBottom w:val="0"/>
          <w:divBdr>
            <w:top w:val="none" w:sz="0" w:space="0" w:color="auto"/>
            <w:left w:val="none" w:sz="0" w:space="0" w:color="auto"/>
            <w:bottom w:val="none" w:sz="0" w:space="0" w:color="auto"/>
            <w:right w:val="none" w:sz="0" w:space="0" w:color="auto"/>
          </w:divBdr>
        </w:div>
        <w:div w:id="384565271">
          <w:marLeft w:val="0"/>
          <w:marRight w:val="0"/>
          <w:marTop w:val="0"/>
          <w:marBottom w:val="0"/>
          <w:divBdr>
            <w:top w:val="none" w:sz="0" w:space="0" w:color="auto"/>
            <w:left w:val="none" w:sz="0" w:space="0" w:color="auto"/>
            <w:bottom w:val="none" w:sz="0" w:space="0" w:color="auto"/>
            <w:right w:val="none" w:sz="0" w:space="0" w:color="auto"/>
          </w:divBdr>
        </w:div>
        <w:div w:id="171914497">
          <w:marLeft w:val="0"/>
          <w:marRight w:val="0"/>
          <w:marTop w:val="0"/>
          <w:marBottom w:val="0"/>
          <w:divBdr>
            <w:top w:val="none" w:sz="0" w:space="0" w:color="auto"/>
            <w:left w:val="none" w:sz="0" w:space="0" w:color="auto"/>
            <w:bottom w:val="none" w:sz="0" w:space="0" w:color="auto"/>
            <w:right w:val="none" w:sz="0" w:space="0" w:color="auto"/>
          </w:divBdr>
        </w:div>
        <w:div w:id="40599081">
          <w:marLeft w:val="0"/>
          <w:marRight w:val="0"/>
          <w:marTop w:val="0"/>
          <w:marBottom w:val="0"/>
          <w:divBdr>
            <w:top w:val="none" w:sz="0" w:space="0" w:color="auto"/>
            <w:left w:val="none" w:sz="0" w:space="0" w:color="auto"/>
            <w:bottom w:val="none" w:sz="0" w:space="0" w:color="auto"/>
            <w:right w:val="none" w:sz="0" w:space="0" w:color="auto"/>
          </w:divBdr>
        </w:div>
        <w:div w:id="440879890">
          <w:marLeft w:val="0"/>
          <w:marRight w:val="0"/>
          <w:marTop w:val="0"/>
          <w:marBottom w:val="0"/>
          <w:divBdr>
            <w:top w:val="none" w:sz="0" w:space="0" w:color="auto"/>
            <w:left w:val="none" w:sz="0" w:space="0" w:color="auto"/>
            <w:bottom w:val="none" w:sz="0" w:space="0" w:color="auto"/>
            <w:right w:val="none" w:sz="0" w:space="0" w:color="auto"/>
          </w:divBdr>
        </w:div>
        <w:div w:id="511839864">
          <w:marLeft w:val="0"/>
          <w:marRight w:val="0"/>
          <w:marTop w:val="0"/>
          <w:marBottom w:val="0"/>
          <w:divBdr>
            <w:top w:val="none" w:sz="0" w:space="0" w:color="auto"/>
            <w:left w:val="none" w:sz="0" w:space="0" w:color="auto"/>
            <w:bottom w:val="none" w:sz="0" w:space="0" w:color="auto"/>
            <w:right w:val="none" w:sz="0" w:space="0" w:color="auto"/>
          </w:divBdr>
        </w:div>
        <w:div w:id="284968812">
          <w:marLeft w:val="0"/>
          <w:marRight w:val="0"/>
          <w:marTop w:val="0"/>
          <w:marBottom w:val="0"/>
          <w:divBdr>
            <w:top w:val="none" w:sz="0" w:space="0" w:color="auto"/>
            <w:left w:val="none" w:sz="0" w:space="0" w:color="auto"/>
            <w:bottom w:val="none" w:sz="0" w:space="0" w:color="auto"/>
            <w:right w:val="none" w:sz="0" w:space="0" w:color="auto"/>
          </w:divBdr>
        </w:div>
        <w:div w:id="127869241">
          <w:marLeft w:val="0"/>
          <w:marRight w:val="0"/>
          <w:marTop w:val="0"/>
          <w:marBottom w:val="0"/>
          <w:divBdr>
            <w:top w:val="none" w:sz="0" w:space="0" w:color="auto"/>
            <w:left w:val="none" w:sz="0" w:space="0" w:color="auto"/>
            <w:bottom w:val="none" w:sz="0" w:space="0" w:color="auto"/>
            <w:right w:val="none" w:sz="0" w:space="0" w:color="auto"/>
          </w:divBdr>
        </w:div>
        <w:div w:id="259064689">
          <w:marLeft w:val="0"/>
          <w:marRight w:val="0"/>
          <w:marTop w:val="0"/>
          <w:marBottom w:val="0"/>
          <w:divBdr>
            <w:top w:val="none" w:sz="0" w:space="0" w:color="auto"/>
            <w:left w:val="none" w:sz="0" w:space="0" w:color="auto"/>
            <w:bottom w:val="none" w:sz="0" w:space="0" w:color="auto"/>
            <w:right w:val="none" w:sz="0" w:space="0" w:color="auto"/>
          </w:divBdr>
        </w:div>
        <w:div w:id="72360911">
          <w:marLeft w:val="0"/>
          <w:marRight w:val="0"/>
          <w:marTop w:val="0"/>
          <w:marBottom w:val="0"/>
          <w:divBdr>
            <w:top w:val="none" w:sz="0" w:space="0" w:color="auto"/>
            <w:left w:val="none" w:sz="0" w:space="0" w:color="auto"/>
            <w:bottom w:val="none" w:sz="0" w:space="0" w:color="auto"/>
            <w:right w:val="none" w:sz="0" w:space="0" w:color="auto"/>
          </w:divBdr>
        </w:div>
        <w:div w:id="1307585930">
          <w:marLeft w:val="0"/>
          <w:marRight w:val="0"/>
          <w:marTop w:val="0"/>
          <w:marBottom w:val="0"/>
          <w:divBdr>
            <w:top w:val="none" w:sz="0" w:space="0" w:color="auto"/>
            <w:left w:val="none" w:sz="0" w:space="0" w:color="auto"/>
            <w:bottom w:val="none" w:sz="0" w:space="0" w:color="auto"/>
            <w:right w:val="none" w:sz="0" w:space="0" w:color="auto"/>
          </w:divBdr>
        </w:div>
        <w:div w:id="713428832">
          <w:marLeft w:val="0"/>
          <w:marRight w:val="0"/>
          <w:marTop w:val="0"/>
          <w:marBottom w:val="0"/>
          <w:divBdr>
            <w:top w:val="none" w:sz="0" w:space="0" w:color="auto"/>
            <w:left w:val="none" w:sz="0" w:space="0" w:color="auto"/>
            <w:bottom w:val="none" w:sz="0" w:space="0" w:color="auto"/>
            <w:right w:val="none" w:sz="0" w:space="0" w:color="auto"/>
          </w:divBdr>
        </w:div>
        <w:div w:id="1511066518">
          <w:marLeft w:val="0"/>
          <w:marRight w:val="0"/>
          <w:marTop w:val="0"/>
          <w:marBottom w:val="0"/>
          <w:divBdr>
            <w:top w:val="none" w:sz="0" w:space="0" w:color="auto"/>
            <w:left w:val="none" w:sz="0" w:space="0" w:color="auto"/>
            <w:bottom w:val="none" w:sz="0" w:space="0" w:color="auto"/>
            <w:right w:val="none" w:sz="0" w:space="0" w:color="auto"/>
          </w:divBdr>
        </w:div>
        <w:div w:id="181671411">
          <w:marLeft w:val="0"/>
          <w:marRight w:val="0"/>
          <w:marTop w:val="0"/>
          <w:marBottom w:val="0"/>
          <w:divBdr>
            <w:top w:val="none" w:sz="0" w:space="0" w:color="auto"/>
            <w:left w:val="none" w:sz="0" w:space="0" w:color="auto"/>
            <w:bottom w:val="none" w:sz="0" w:space="0" w:color="auto"/>
            <w:right w:val="none" w:sz="0" w:space="0" w:color="auto"/>
          </w:divBdr>
        </w:div>
        <w:div w:id="574559522">
          <w:marLeft w:val="0"/>
          <w:marRight w:val="0"/>
          <w:marTop w:val="0"/>
          <w:marBottom w:val="0"/>
          <w:divBdr>
            <w:top w:val="none" w:sz="0" w:space="0" w:color="auto"/>
            <w:left w:val="none" w:sz="0" w:space="0" w:color="auto"/>
            <w:bottom w:val="none" w:sz="0" w:space="0" w:color="auto"/>
            <w:right w:val="none" w:sz="0" w:space="0" w:color="auto"/>
          </w:divBdr>
        </w:div>
        <w:div w:id="1113288628">
          <w:marLeft w:val="0"/>
          <w:marRight w:val="0"/>
          <w:marTop w:val="0"/>
          <w:marBottom w:val="0"/>
          <w:divBdr>
            <w:top w:val="none" w:sz="0" w:space="0" w:color="auto"/>
            <w:left w:val="none" w:sz="0" w:space="0" w:color="auto"/>
            <w:bottom w:val="none" w:sz="0" w:space="0" w:color="auto"/>
            <w:right w:val="none" w:sz="0" w:space="0" w:color="auto"/>
          </w:divBdr>
        </w:div>
        <w:div w:id="1951037748">
          <w:marLeft w:val="0"/>
          <w:marRight w:val="0"/>
          <w:marTop w:val="0"/>
          <w:marBottom w:val="0"/>
          <w:divBdr>
            <w:top w:val="none" w:sz="0" w:space="0" w:color="auto"/>
            <w:left w:val="none" w:sz="0" w:space="0" w:color="auto"/>
            <w:bottom w:val="none" w:sz="0" w:space="0" w:color="auto"/>
            <w:right w:val="none" w:sz="0" w:space="0" w:color="auto"/>
          </w:divBdr>
        </w:div>
        <w:div w:id="1591622746">
          <w:marLeft w:val="0"/>
          <w:marRight w:val="0"/>
          <w:marTop w:val="0"/>
          <w:marBottom w:val="0"/>
          <w:divBdr>
            <w:top w:val="none" w:sz="0" w:space="0" w:color="auto"/>
            <w:left w:val="none" w:sz="0" w:space="0" w:color="auto"/>
            <w:bottom w:val="none" w:sz="0" w:space="0" w:color="auto"/>
            <w:right w:val="none" w:sz="0" w:space="0" w:color="auto"/>
          </w:divBdr>
        </w:div>
        <w:div w:id="1692101939">
          <w:marLeft w:val="0"/>
          <w:marRight w:val="0"/>
          <w:marTop w:val="0"/>
          <w:marBottom w:val="0"/>
          <w:divBdr>
            <w:top w:val="none" w:sz="0" w:space="0" w:color="auto"/>
            <w:left w:val="none" w:sz="0" w:space="0" w:color="auto"/>
            <w:bottom w:val="none" w:sz="0" w:space="0" w:color="auto"/>
            <w:right w:val="none" w:sz="0" w:space="0" w:color="auto"/>
          </w:divBdr>
        </w:div>
        <w:div w:id="1517649284">
          <w:marLeft w:val="0"/>
          <w:marRight w:val="0"/>
          <w:marTop w:val="0"/>
          <w:marBottom w:val="0"/>
          <w:divBdr>
            <w:top w:val="none" w:sz="0" w:space="0" w:color="auto"/>
            <w:left w:val="none" w:sz="0" w:space="0" w:color="auto"/>
            <w:bottom w:val="none" w:sz="0" w:space="0" w:color="auto"/>
            <w:right w:val="none" w:sz="0" w:space="0" w:color="auto"/>
          </w:divBdr>
        </w:div>
        <w:div w:id="1266231864">
          <w:marLeft w:val="0"/>
          <w:marRight w:val="0"/>
          <w:marTop w:val="0"/>
          <w:marBottom w:val="0"/>
          <w:divBdr>
            <w:top w:val="none" w:sz="0" w:space="0" w:color="auto"/>
            <w:left w:val="none" w:sz="0" w:space="0" w:color="auto"/>
            <w:bottom w:val="none" w:sz="0" w:space="0" w:color="auto"/>
            <w:right w:val="none" w:sz="0" w:space="0" w:color="auto"/>
          </w:divBdr>
        </w:div>
        <w:div w:id="707610331">
          <w:marLeft w:val="0"/>
          <w:marRight w:val="0"/>
          <w:marTop w:val="0"/>
          <w:marBottom w:val="0"/>
          <w:divBdr>
            <w:top w:val="none" w:sz="0" w:space="0" w:color="auto"/>
            <w:left w:val="none" w:sz="0" w:space="0" w:color="auto"/>
            <w:bottom w:val="none" w:sz="0" w:space="0" w:color="auto"/>
            <w:right w:val="none" w:sz="0" w:space="0" w:color="auto"/>
          </w:divBdr>
        </w:div>
        <w:div w:id="1261990518">
          <w:marLeft w:val="0"/>
          <w:marRight w:val="0"/>
          <w:marTop w:val="0"/>
          <w:marBottom w:val="0"/>
          <w:divBdr>
            <w:top w:val="none" w:sz="0" w:space="0" w:color="auto"/>
            <w:left w:val="none" w:sz="0" w:space="0" w:color="auto"/>
            <w:bottom w:val="none" w:sz="0" w:space="0" w:color="auto"/>
            <w:right w:val="none" w:sz="0" w:space="0" w:color="auto"/>
          </w:divBdr>
        </w:div>
        <w:div w:id="914052606">
          <w:marLeft w:val="0"/>
          <w:marRight w:val="0"/>
          <w:marTop w:val="0"/>
          <w:marBottom w:val="0"/>
          <w:divBdr>
            <w:top w:val="none" w:sz="0" w:space="0" w:color="auto"/>
            <w:left w:val="none" w:sz="0" w:space="0" w:color="auto"/>
            <w:bottom w:val="none" w:sz="0" w:space="0" w:color="auto"/>
            <w:right w:val="none" w:sz="0" w:space="0" w:color="auto"/>
          </w:divBdr>
        </w:div>
        <w:div w:id="466972533">
          <w:marLeft w:val="0"/>
          <w:marRight w:val="0"/>
          <w:marTop w:val="0"/>
          <w:marBottom w:val="0"/>
          <w:divBdr>
            <w:top w:val="none" w:sz="0" w:space="0" w:color="auto"/>
            <w:left w:val="none" w:sz="0" w:space="0" w:color="auto"/>
            <w:bottom w:val="none" w:sz="0" w:space="0" w:color="auto"/>
            <w:right w:val="none" w:sz="0" w:space="0" w:color="auto"/>
          </w:divBdr>
        </w:div>
        <w:div w:id="398479713">
          <w:marLeft w:val="0"/>
          <w:marRight w:val="0"/>
          <w:marTop w:val="0"/>
          <w:marBottom w:val="0"/>
          <w:divBdr>
            <w:top w:val="none" w:sz="0" w:space="0" w:color="auto"/>
            <w:left w:val="none" w:sz="0" w:space="0" w:color="auto"/>
            <w:bottom w:val="none" w:sz="0" w:space="0" w:color="auto"/>
            <w:right w:val="none" w:sz="0" w:space="0" w:color="auto"/>
          </w:divBdr>
        </w:div>
        <w:div w:id="617491963">
          <w:marLeft w:val="0"/>
          <w:marRight w:val="0"/>
          <w:marTop w:val="0"/>
          <w:marBottom w:val="0"/>
          <w:divBdr>
            <w:top w:val="none" w:sz="0" w:space="0" w:color="auto"/>
            <w:left w:val="none" w:sz="0" w:space="0" w:color="auto"/>
            <w:bottom w:val="none" w:sz="0" w:space="0" w:color="auto"/>
            <w:right w:val="none" w:sz="0" w:space="0" w:color="auto"/>
          </w:divBdr>
        </w:div>
        <w:div w:id="431555646">
          <w:marLeft w:val="0"/>
          <w:marRight w:val="0"/>
          <w:marTop w:val="0"/>
          <w:marBottom w:val="0"/>
          <w:divBdr>
            <w:top w:val="none" w:sz="0" w:space="0" w:color="auto"/>
            <w:left w:val="none" w:sz="0" w:space="0" w:color="auto"/>
            <w:bottom w:val="none" w:sz="0" w:space="0" w:color="auto"/>
            <w:right w:val="none" w:sz="0" w:space="0" w:color="auto"/>
          </w:divBdr>
        </w:div>
        <w:div w:id="1300722855">
          <w:marLeft w:val="0"/>
          <w:marRight w:val="0"/>
          <w:marTop w:val="0"/>
          <w:marBottom w:val="0"/>
          <w:divBdr>
            <w:top w:val="none" w:sz="0" w:space="0" w:color="auto"/>
            <w:left w:val="none" w:sz="0" w:space="0" w:color="auto"/>
            <w:bottom w:val="none" w:sz="0" w:space="0" w:color="auto"/>
            <w:right w:val="none" w:sz="0" w:space="0" w:color="auto"/>
          </w:divBdr>
        </w:div>
        <w:div w:id="1502771301">
          <w:marLeft w:val="0"/>
          <w:marRight w:val="0"/>
          <w:marTop w:val="0"/>
          <w:marBottom w:val="0"/>
          <w:divBdr>
            <w:top w:val="none" w:sz="0" w:space="0" w:color="auto"/>
            <w:left w:val="none" w:sz="0" w:space="0" w:color="auto"/>
            <w:bottom w:val="none" w:sz="0" w:space="0" w:color="auto"/>
            <w:right w:val="none" w:sz="0" w:space="0" w:color="auto"/>
          </w:divBdr>
        </w:div>
        <w:div w:id="1896231307">
          <w:marLeft w:val="0"/>
          <w:marRight w:val="0"/>
          <w:marTop w:val="0"/>
          <w:marBottom w:val="0"/>
          <w:divBdr>
            <w:top w:val="none" w:sz="0" w:space="0" w:color="auto"/>
            <w:left w:val="none" w:sz="0" w:space="0" w:color="auto"/>
            <w:bottom w:val="none" w:sz="0" w:space="0" w:color="auto"/>
            <w:right w:val="none" w:sz="0" w:space="0" w:color="auto"/>
          </w:divBdr>
        </w:div>
        <w:div w:id="886067090">
          <w:marLeft w:val="0"/>
          <w:marRight w:val="0"/>
          <w:marTop w:val="0"/>
          <w:marBottom w:val="0"/>
          <w:divBdr>
            <w:top w:val="none" w:sz="0" w:space="0" w:color="auto"/>
            <w:left w:val="none" w:sz="0" w:space="0" w:color="auto"/>
            <w:bottom w:val="none" w:sz="0" w:space="0" w:color="auto"/>
            <w:right w:val="none" w:sz="0" w:space="0" w:color="auto"/>
          </w:divBdr>
        </w:div>
        <w:div w:id="739064081">
          <w:marLeft w:val="0"/>
          <w:marRight w:val="0"/>
          <w:marTop w:val="0"/>
          <w:marBottom w:val="0"/>
          <w:divBdr>
            <w:top w:val="none" w:sz="0" w:space="0" w:color="auto"/>
            <w:left w:val="none" w:sz="0" w:space="0" w:color="auto"/>
            <w:bottom w:val="none" w:sz="0" w:space="0" w:color="auto"/>
            <w:right w:val="none" w:sz="0" w:space="0" w:color="auto"/>
          </w:divBdr>
        </w:div>
        <w:div w:id="1263798390">
          <w:marLeft w:val="0"/>
          <w:marRight w:val="0"/>
          <w:marTop w:val="0"/>
          <w:marBottom w:val="0"/>
          <w:divBdr>
            <w:top w:val="none" w:sz="0" w:space="0" w:color="auto"/>
            <w:left w:val="none" w:sz="0" w:space="0" w:color="auto"/>
            <w:bottom w:val="none" w:sz="0" w:space="0" w:color="auto"/>
            <w:right w:val="none" w:sz="0" w:space="0" w:color="auto"/>
          </w:divBdr>
        </w:div>
        <w:div w:id="318506003">
          <w:marLeft w:val="0"/>
          <w:marRight w:val="0"/>
          <w:marTop w:val="0"/>
          <w:marBottom w:val="0"/>
          <w:divBdr>
            <w:top w:val="none" w:sz="0" w:space="0" w:color="auto"/>
            <w:left w:val="none" w:sz="0" w:space="0" w:color="auto"/>
            <w:bottom w:val="none" w:sz="0" w:space="0" w:color="auto"/>
            <w:right w:val="none" w:sz="0" w:space="0" w:color="auto"/>
          </w:divBdr>
        </w:div>
        <w:div w:id="1282961150">
          <w:marLeft w:val="0"/>
          <w:marRight w:val="0"/>
          <w:marTop w:val="0"/>
          <w:marBottom w:val="0"/>
          <w:divBdr>
            <w:top w:val="none" w:sz="0" w:space="0" w:color="auto"/>
            <w:left w:val="none" w:sz="0" w:space="0" w:color="auto"/>
            <w:bottom w:val="none" w:sz="0" w:space="0" w:color="auto"/>
            <w:right w:val="none" w:sz="0" w:space="0" w:color="auto"/>
          </w:divBdr>
        </w:div>
        <w:div w:id="881329599">
          <w:marLeft w:val="0"/>
          <w:marRight w:val="0"/>
          <w:marTop w:val="0"/>
          <w:marBottom w:val="0"/>
          <w:divBdr>
            <w:top w:val="none" w:sz="0" w:space="0" w:color="auto"/>
            <w:left w:val="none" w:sz="0" w:space="0" w:color="auto"/>
            <w:bottom w:val="none" w:sz="0" w:space="0" w:color="auto"/>
            <w:right w:val="none" w:sz="0" w:space="0" w:color="auto"/>
          </w:divBdr>
        </w:div>
        <w:div w:id="1996057925">
          <w:marLeft w:val="0"/>
          <w:marRight w:val="0"/>
          <w:marTop w:val="0"/>
          <w:marBottom w:val="0"/>
          <w:divBdr>
            <w:top w:val="none" w:sz="0" w:space="0" w:color="auto"/>
            <w:left w:val="none" w:sz="0" w:space="0" w:color="auto"/>
            <w:bottom w:val="none" w:sz="0" w:space="0" w:color="auto"/>
            <w:right w:val="none" w:sz="0" w:space="0" w:color="auto"/>
          </w:divBdr>
        </w:div>
        <w:div w:id="101807604">
          <w:marLeft w:val="0"/>
          <w:marRight w:val="0"/>
          <w:marTop w:val="0"/>
          <w:marBottom w:val="0"/>
          <w:divBdr>
            <w:top w:val="none" w:sz="0" w:space="0" w:color="auto"/>
            <w:left w:val="none" w:sz="0" w:space="0" w:color="auto"/>
            <w:bottom w:val="none" w:sz="0" w:space="0" w:color="auto"/>
            <w:right w:val="none" w:sz="0" w:space="0" w:color="auto"/>
          </w:divBdr>
        </w:div>
        <w:div w:id="1298491083">
          <w:marLeft w:val="0"/>
          <w:marRight w:val="0"/>
          <w:marTop w:val="0"/>
          <w:marBottom w:val="0"/>
          <w:divBdr>
            <w:top w:val="none" w:sz="0" w:space="0" w:color="auto"/>
            <w:left w:val="none" w:sz="0" w:space="0" w:color="auto"/>
            <w:bottom w:val="none" w:sz="0" w:space="0" w:color="auto"/>
            <w:right w:val="none" w:sz="0" w:space="0" w:color="auto"/>
          </w:divBdr>
        </w:div>
        <w:div w:id="698823932">
          <w:marLeft w:val="0"/>
          <w:marRight w:val="0"/>
          <w:marTop w:val="0"/>
          <w:marBottom w:val="0"/>
          <w:divBdr>
            <w:top w:val="none" w:sz="0" w:space="0" w:color="auto"/>
            <w:left w:val="none" w:sz="0" w:space="0" w:color="auto"/>
            <w:bottom w:val="none" w:sz="0" w:space="0" w:color="auto"/>
            <w:right w:val="none" w:sz="0" w:space="0" w:color="auto"/>
          </w:divBdr>
        </w:div>
        <w:div w:id="1160652332">
          <w:marLeft w:val="0"/>
          <w:marRight w:val="0"/>
          <w:marTop w:val="0"/>
          <w:marBottom w:val="0"/>
          <w:divBdr>
            <w:top w:val="none" w:sz="0" w:space="0" w:color="auto"/>
            <w:left w:val="none" w:sz="0" w:space="0" w:color="auto"/>
            <w:bottom w:val="none" w:sz="0" w:space="0" w:color="auto"/>
            <w:right w:val="none" w:sz="0" w:space="0" w:color="auto"/>
          </w:divBdr>
        </w:div>
        <w:div w:id="108551945">
          <w:marLeft w:val="0"/>
          <w:marRight w:val="0"/>
          <w:marTop w:val="0"/>
          <w:marBottom w:val="0"/>
          <w:divBdr>
            <w:top w:val="none" w:sz="0" w:space="0" w:color="auto"/>
            <w:left w:val="none" w:sz="0" w:space="0" w:color="auto"/>
            <w:bottom w:val="none" w:sz="0" w:space="0" w:color="auto"/>
            <w:right w:val="none" w:sz="0" w:space="0" w:color="auto"/>
          </w:divBdr>
        </w:div>
        <w:div w:id="299042601">
          <w:marLeft w:val="0"/>
          <w:marRight w:val="0"/>
          <w:marTop w:val="0"/>
          <w:marBottom w:val="0"/>
          <w:divBdr>
            <w:top w:val="none" w:sz="0" w:space="0" w:color="auto"/>
            <w:left w:val="none" w:sz="0" w:space="0" w:color="auto"/>
            <w:bottom w:val="none" w:sz="0" w:space="0" w:color="auto"/>
            <w:right w:val="none" w:sz="0" w:space="0" w:color="auto"/>
          </w:divBdr>
        </w:div>
        <w:div w:id="709959326">
          <w:marLeft w:val="0"/>
          <w:marRight w:val="0"/>
          <w:marTop w:val="0"/>
          <w:marBottom w:val="0"/>
          <w:divBdr>
            <w:top w:val="none" w:sz="0" w:space="0" w:color="auto"/>
            <w:left w:val="none" w:sz="0" w:space="0" w:color="auto"/>
            <w:bottom w:val="none" w:sz="0" w:space="0" w:color="auto"/>
            <w:right w:val="none" w:sz="0" w:space="0" w:color="auto"/>
          </w:divBdr>
        </w:div>
        <w:div w:id="856895409">
          <w:marLeft w:val="0"/>
          <w:marRight w:val="0"/>
          <w:marTop w:val="0"/>
          <w:marBottom w:val="0"/>
          <w:divBdr>
            <w:top w:val="none" w:sz="0" w:space="0" w:color="auto"/>
            <w:left w:val="none" w:sz="0" w:space="0" w:color="auto"/>
            <w:bottom w:val="none" w:sz="0" w:space="0" w:color="auto"/>
            <w:right w:val="none" w:sz="0" w:space="0" w:color="auto"/>
          </w:divBdr>
        </w:div>
        <w:div w:id="901872989">
          <w:marLeft w:val="0"/>
          <w:marRight w:val="0"/>
          <w:marTop w:val="0"/>
          <w:marBottom w:val="0"/>
          <w:divBdr>
            <w:top w:val="none" w:sz="0" w:space="0" w:color="auto"/>
            <w:left w:val="none" w:sz="0" w:space="0" w:color="auto"/>
            <w:bottom w:val="none" w:sz="0" w:space="0" w:color="auto"/>
            <w:right w:val="none" w:sz="0" w:space="0" w:color="auto"/>
          </w:divBdr>
        </w:div>
        <w:div w:id="254167939">
          <w:marLeft w:val="0"/>
          <w:marRight w:val="0"/>
          <w:marTop w:val="0"/>
          <w:marBottom w:val="0"/>
          <w:divBdr>
            <w:top w:val="none" w:sz="0" w:space="0" w:color="auto"/>
            <w:left w:val="none" w:sz="0" w:space="0" w:color="auto"/>
            <w:bottom w:val="none" w:sz="0" w:space="0" w:color="auto"/>
            <w:right w:val="none" w:sz="0" w:space="0" w:color="auto"/>
          </w:divBdr>
        </w:div>
        <w:div w:id="1948272465">
          <w:marLeft w:val="0"/>
          <w:marRight w:val="0"/>
          <w:marTop w:val="0"/>
          <w:marBottom w:val="0"/>
          <w:divBdr>
            <w:top w:val="none" w:sz="0" w:space="0" w:color="auto"/>
            <w:left w:val="none" w:sz="0" w:space="0" w:color="auto"/>
            <w:bottom w:val="none" w:sz="0" w:space="0" w:color="auto"/>
            <w:right w:val="none" w:sz="0" w:space="0" w:color="auto"/>
          </w:divBdr>
        </w:div>
        <w:div w:id="367874426">
          <w:marLeft w:val="0"/>
          <w:marRight w:val="0"/>
          <w:marTop w:val="0"/>
          <w:marBottom w:val="0"/>
          <w:divBdr>
            <w:top w:val="none" w:sz="0" w:space="0" w:color="auto"/>
            <w:left w:val="none" w:sz="0" w:space="0" w:color="auto"/>
            <w:bottom w:val="none" w:sz="0" w:space="0" w:color="auto"/>
            <w:right w:val="none" w:sz="0" w:space="0" w:color="auto"/>
          </w:divBdr>
        </w:div>
        <w:div w:id="1564681168">
          <w:marLeft w:val="0"/>
          <w:marRight w:val="0"/>
          <w:marTop w:val="0"/>
          <w:marBottom w:val="0"/>
          <w:divBdr>
            <w:top w:val="none" w:sz="0" w:space="0" w:color="auto"/>
            <w:left w:val="none" w:sz="0" w:space="0" w:color="auto"/>
            <w:bottom w:val="none" w:sz="0" w:space="0" w:color="auto"/>
            <w:right w:val="none" w:sz="0" w:space="0" w:color="auto"/>
          </w:divBdr>
        </w:div>
        <w:div w:id="1737243434">
          <w:marLeft w:val="0"/>
          <w:marRight w:val="0"/>
          <w:marTop w:val="0"/>
          <w:marBottom w:val="0"/>
          <w:divBdr>
            <w:top w:val="none" w:sz="0" w:space="0" w:color="auto"/>
            <w:left w:val="none" w:sz="0" w:space="0" w:color="auto"/>
            <w:bottom w:val="none" w:sz="0" w:space="0" w:color="auto"/>
            <w:right w:val="none" w:sz="0" w:space="0" w:color="auto"/>
          </w:divBdr>
        </w:div>
        <w:div w:id="1360087637">
          <w:marLeft w:val="0"/>
          <w:marRight w:val="0"/>
          <w:marTop w:val="0"/>
          <w:marBottom w:val="0"/>
          <w:divBdr>
            <w:top w:val="none" w:sz="0" w:space="0" w:color="auto"/>
            <w:left w:val="none" w:sz="0" w:space="0" w:color="auto"/>
            <w:bottom w:val="none" w:sz="0" w:space="0" w:color="auto"/>
            <w:right w:val="none" w:sz="0" w:space="0" w:color="auto"/>
          </w:divBdr>
        </w:div>
        <w:div w:id="1042362690">
          <w:marLeft w:val="0"/>
          <w:marRight w:val="0"/>
          <w:marTop w:val="0"/>
          <w:marBottom w:val="0"/>
          <w:divBdr>
            <w:top w:val="none" w:sz="0" w:space="0" w:color="auto"/>
            <w:left w:val="none" w:sz="0" w:space="0" w:color="auto"/>
            <w:bottom w:val="none" w:sz="0" w:space="0" w:color="auto"/>
            <w:right w:val="none" w:sz="0" w:space="0" w:color="auto"/>
          </w:divBdr>
        </w:div>
        <w:div w:id="1313023260">
          <w:marLeft w:val="0"/>
          <w:marRight w:val="0"/>
          <w:marTop w:val="0"/>
          <w:marBottom w:val="0"/>
          <w:divBdr>
            <w:top w:val="none" w:sz="0" w:space="0" w:color="auto"/>
            <w:left w:val="none" w:sz="0" w:space="0" w:color="auto"/>
            <w:bottom w:val="none" w:sz="0" w:space="0" w:color="auto"/>
            <w:right w:val="none" w:sz="0" w:space="0" w:color="auto"/>
          </w:divBdr>
        </w:div>
        <w:div w:id="700665129">
          <w:marLeft w:val="0"/>
          <w:marRight w:val="0"/>
          <w:marTop w:val="0"/>
          <w:marBottom w:val="0"/>
          <w:divBdr>
            <w:top w:val="none" w:sz="0" w:space="0" w:color="auto"/>
            <w:left w:val="none" w:sz="0" w:space="0" w:color="auto"/>
            <w:bottom w:val="none" w:sz="0" w:space="0" w:color="auto"/>
            <w:right w:val="none" w:sz="0" w:space="0" w:color="auto"/>
          </w:divBdr>
        </w:div>
        <w:div w:id="1093286425">
          <w:marLeft w:val="0"/>
          <w:marRight w:val="0"/>
          <w:marTop w:val="0"/>
          <w:marBottom w:val="0"/>
          <w:divBdr>
            <w:top w:val="none" w:sz="0" w:space="0" w:color="auto"/>
            <w:left w:val="none" w:sz="0" w:space="0" w:color="auto"/>
            <w:bottom w:val="none" w:sz="0" w:space="0" w:color="auto"/>
            <w:right w:val="none" w:sz="0" w:space="0" w:color="auto"/>
          </w:divBdr>
        </w:div>
        <w:div w:id="1913006848">
          <w:marLeft w:val="0"/>
          <w:marRight w:val="0"/>
          <w:marTop w:val="0"/>
          <w:marBottom w:val="0"/>
          <w:divBdr>
            <w:top w:val="none" w:sz="0" w:space="0" w:color="auto"/>
            <w:left w:val="none" w:sz="0" w:space="0" w:color="auto"/>
            <w:bottom w:val="none" w:sz="0" w:space="0" w:color="auto"/>
            <w:right w:val="none" w:sz="0" w:space="0" w:color="auto"/>
          </w:divBdr>
        </w:div>
        <w:div w:id="1098022560">
          <w:marLeft w:val="0"/>
          <w:marRight w:val="0"/>
          <w:marTop w:val="0"/>
          <w:marBottom w:val="0"/>
          <w:divBdr>
            <w:top w:val="none" w:sz="0" w:space="0" w:color="auto"/>
            <w:left w:val="none" w:sz="0" w:space="0" w:color="auto"/>
            <w:bottom w:val="none" w:sz="0" w:space="0" w:color="auto"/>
            <w:right w:val="none" w:sz="0" w:space="0" w:color="auto"/>
          </w:divBdr>
        </w:div>
        <w:div w:id="1588808413">
          <w:marLeft w:val="0"/>
          <w:marRight w:val="0"/>
          <w:marTop w:val="0"/>
          <w:marBottom w:val="0"/>
          <w:divBdr>
            <w:top w:val="none" w:sz="0" w:space="0" w:color="auto"/>
            <w:left w:val="none" w:sz="0" w:space="0" w:color="auto"/>
            <w:bottom w:val="none" w:sz="0" w:space="0" w:color="auto"/>
            <w:right w:val="none" w:sz="0" w:space="0" w:color="auto"/>
          </w:divBdr>
        </w:div>
        <w:div w:id="491142144">
          <w:marLeft w:val="0"/>
          <w:marRight w:val="0"/>
          <w:marTop w:val="0"/>
          <w:marBottom w:val="0"/>
          <w:divBdr>
            <w:top w:val="none" w:sz="0" w:space="0" w:color="auto"/>
            <w:left w:val="none" w:sz="0" w:space="0" w:color="auto"/>
            <w:bottom w:val="none" w:sz="0" w:space="0" w:color="auto"/>
            <w:right w:val="none" w:sz="0" w:space="0" w:color="auto"/>
          </w:divBdr>
        </w:div>
        <w:div w:id="1858231410">
          <w:marLeft w:val="0"/>
          <w:marRight w:val="0"/>
          <w:marTop w:val="0"/>
          <w:marBottom w:val="0"/>
          <w:divBdr>
            <w:top w:val="none" w:sz="0" w:space="0" w:color="auto"/>
            <w:left w:val="none" w:sz="0" w:space="0" w:color="auto"/>
            <w:bottom w:val="none" w:sz="0" w:space="0" w:color="auto"/>
            <w:right w:val="none" w:sz="0" w:space="0" w:color="auto"/>
          </w:divBdr>
        </w:div>
        <w:div w:id="663120284">
          <w:marLeft w:val="0"/>
          <w:marRight w:val="0"/>
          <w:marTop w:val="0"/>
          <w:marBottom w:val="0"/>
          <w:divBdr>
            <w:top w:val="none" w:sz="0" w:space="0" w:color="auto"/>
            <w:left w:val="none" w:sz="0" w:space="0" w:color="auto"/>
            <w:bottom w:val="none" w:sz="0" w:space="0" w:color="auto"/>
            <w:right w:val="none" w:sz="0" w:space="0" w:color="auto"/>
          </w:divBdr>
        </w:div>
        <w:div w:id="485123384">
          <w:marLeft w:val="0"/>
          <w:marRight w:val="0"/>
          <w:marTop w:val="0"/>
          <w:marBottom w:val="0"/>
          <w:divBdr>
            <w:top w:val="none" w:sz="0" w:space="0" w:color="auto"/>
            <w:left w:val="none" w:sz="0" w:space="0" w:color="auto"/>
            <w:bottom w:val="none" w:sz="0" w:space="0" w:color="auto"/>
            <w:right w:val="none" w:sz="0" w:space="0" w:color="auto"/>
          </w:divBdr>
        </w:div>
        <w:div w:id="725834507">
          <w:marLeft w:val="0"/>
          <w:marRight w:val="0"/>
          <w:marTop w:val="0"/>
          <w:marBottom w:val="0"/>
          <w:divBdr>
            <w:top w:val="none" w:sz="0" w:space="0" w:color="auto"/>
            <w:left w:val="none" w:sz="0" w:space="0" w:color="auto"/>
            <w:bottom w:val="none" w:sz="0" w:space="0" w:color="auto"/>
            <w:right w:val="none" w:sz="0" w:space="0" w:color="auto"/>
          </w:divBdr>
        </w:div>
        <w:div w:id="1536966969">
          <w:marLeft w:val="0"/>
          <w:marRight w:val="0"/>
          <w:marTop w:val="0"/>
          <w:marBottom w:val="0"/>
          <w:divBdr>
            <w:top w:val="none" w:sz="0" w:space="0" w:color="auto"/>
            <w:left w:val="none" w:sz="0" w:space="0" w:color="auto"/>
            <w:bottom w:val="none" w:sz="0" w:space="0" w:color="auto"/>
            <w:right w:val="none" w:sz="0" w:space="0" w:color="auto"/>
          </w:divBdr>
        </w:div>
        <w:div w:id="936406395">
          <w:marLeft w:val="0"/>
          <w:marRight w:val="0"/>
          <w:marTop w:val="0"/>
          <w:marBottom w:val="0"/>
          <w:divBdr>
            <w:top w:val="none" w:sz="0" w:space="0" w:color="auto"/>
            <w:left w:val="none" w:sz="0" w:space="0" w:color="auto"/>
            <w:bottom w:val="none" w:sz="0" w:space="0" w:color="auto"/>
            <w:right w:val="none" w:sz="0" w:space="0" w:color="auto"/>
          </w:divBdr>
        </w:div>
        <w:div w:id="665203552">
          <w:marLeft w:val="0"/>
          <w:marRight w:val="0"/>
          <w:marTop w:val="0"/>
          <w:marBottom w:val="0"/>
          <w:divBdr>
            <w:top w:val="none" w:sz="0" w:space="0" w:color="auto"/>
            <w:left w:val="none" w:sz="0" w:space="0" w:color="auto"/>
            <w:bottom w:val="none" w:sz="0" w:space="0" w:color="auto"/>
            <w:right w:val="none" w:sz="0" w:space="0" w:color="auto"/>
          </w:divBdr>
        </w:div>
        <w:div w:id="2053268330">
          <w:marLeft w:val="0"/>
          <w:marRight w:val="0"/>
          <w:marTop w:val="0"/>
          <w:marBottom w:val="0"/>
          <w:divBdr>
            <w:top w:val="none" w:sz="0" w:space="0" w:color="auto"/>
            <w:left w:val="none" w:sz="0" w:space="0" w:color="auto"/>
            <w:bottom w:val="none" w:sz="0" w:space="0" w:color="auto"/>
            <w:right w:val="none" w:sz="0" w:space="0" w:color="auto"/>
          </w:divBdr>
        </w:div>
        <w:div w:id="1965501215">
          <w:marLeft w:val="0"/>
          <w:marRight w:val="0"/>
          <w:marTop w:val="0"/>
          <w:marBottom w:val="0"/>
          <w:divBdr>
            <w:top w:val="none" w:sz="0" w:space="0" w:color="auto"/>
            <w:left w:val="none" w:sz="0" w:space="0" w:color="auto"/>
            <w:bottom w:val="none" w:sz="0" w:space="0" w:color="auto"/>
            <w:right w:val="none" w:sz="0" w:space="0" w:color="auto"/>
          </w:divBdr>
        </w:div>
        <w:div w:id="1303998555">
          <w:marLeft w:val="0"/>
          <w:marRight w:val="0"/>
          <w:marTop w:val="0"/>
          <w:marBottom w:val="0"/>
          <w:divBdr>
            <w:top w:val="none" w:sz="0" w:space="0" w:color="auto"/>
            <w:left w:val="none" w:sz="0" w:space="0" w:color="auto"/>
            <w:bottom w:val="none" w:sz="0" w:space="0" w:color="auto"/>
            <w:right w:val="none" w:sz="0" w:space="0" w:color="auto"/>
          </w:divBdr>
        </w:div>
        <w:div w:id="144320854">
          <w:marLeft w:val="0"/>
          <w:marRight w:val="0"/>
          <w:marTop w:val="0"/>
          <w:marBottom w:val="0"/>
          <w:divBdr>
            <w:top w:val="none" w:sz="0" w:space="0" w:color="auto"/>
            <w:left w:val="none" w:sz="0" w:space="0" w:color="auto"/>
            <w:bottom w:val="none" w:sz="0" w:space="0" w:color="auto"/>
            <w:right w:val="none" w:sz="0" w:space="0" w:color="auto"/>
          </w:divBdr>
        </w:div>
        <w:div w:id="1239707549">
          <w:marLeft w:val="0"/>
          <w:marRight w:val="0"/>
          <w:marTop w:val="0"/>
          <w:marBottom w:val="0"/>
          <w:divBdr>
            <w:top w:val="none" w:sz="0" w:space="0" w:color="auto"/>
            <w:left w:val="none" w:sz="0" w:space="0" w:color="auto"/>
            <w:bottom w:val="none" w:sz="0" w:space="0" w:color="auto"/>
            <w:right w:val="none" w:sz="0" w:space="0" w:color="auto"/>
          </w:divBdr>
        </w:div>
        <w:div w:id="127482563">
          <w:marLeft w:val="0"/>
          <w:marRight w:val="0"/>
          <w:marTop w:val="0"/>
          <w:marBottom w:val="0"/>
          <w:divBdr>
            <w:top w:val="none" w:sz="0" w:space="0" w:color="auto"/>
            <w:left w:val="none" w:sz="0" w:space="0" w:color="auto"/>
            <w:bottom w:val="none" w:sz="0" w:space="0" w:color="auto"/>
            <w:right w:val="none" w:sz="0" w:space="0" w:color="auto"/>
          </w:divBdr>
        </w:div>
        <w:div w:id="1378777079">
          <w:marLeft w:val="0"/>
          <w:marRight w:val="0"/>
          <w:marTop w:val="0"/>
          <w:marBottom w:val="0"/>
          <w:divBdr>
            <w:top w:val="none" w:sz="0" w:space="0" w:color="auto"/>
            <w:left w:val="none" w:sz="0" w:space="0" w:color="auto"/>
            <w:bottom w:val="none" w:sz="0" w:space="0" w:color="auto"/>
            <w:right w:val="none" w:sz="0" w:space="0" w:color="auto"/>
          </w:divBdr>
        </w:div>
        <w:div w:id="1848250620">
          <w:marLeft w:val="0"/>
          <w:marRight w:val="0"/>
          <w:marTop w:val="0"/>
          <w:marBottom w:val="0"/>
          <w:divBdr>
            <w:top w:val="none" w:sz="0" w:space="0" w:color="auto"/>
            <w:left w:val="none" w:sz="0" w:space="0" w:color="auto"/>
            <w:bottom w:val="none" w:sz="0" w:space="0" w:color="auto"/>
            <w:right w:val="none" w:sz="0" w:space="0" w:color="auto"/>
          </w:divBdr>
        </w:div>
        <w:div w:id="379138712">
          <w:marLeft w:val="0"/>
          <w:marRight w:val="0"/>
          <w:marTop w:val="0"/>
          <w:marBottom w:val="0"/>
          <w:divBdr>
            <w:top w:val="none" w:sz="0" w:space="0" w:color="auto"/>
            <w:left w:val="none" w:sz="0" w:space="0" w:color="auto"/>
            <w:bottom w:val="none" w:sz="0" w:space="0" w:color="auto"/>
            <w:right w:val="none" w:sz="0" w:space="0" w:color="auto"/>
          </w:divBdr>
        </w:div>
        <w:div w:id="302542853">
          <w:marLeft w:val="0"/>
          <w:marRight w:val="0"/>
          <w:marTop w:val="0"/>
          <w:marBottom w:val="0"/>
          <w:divBdr>
            <w:top w:val="none" w:sz="0" w:space="0" w:color="auto"/>
            <w:left w:val="none" w:sz="0" w:space="0" w:color="auto"/>
            <w:bottom w:val="none" w:sz="0" w:space="0" w:color="auto"/>
            <w:right w:val="none" w:sz="0" w:space="0" w:color="auto"/>
          </w:divBdr>
        </w:div>
        <w:div w:id="463625008">
          <w:marLeft w:val="0"/>
          <w:marRight w:val="0"/>
          <w:marTop w:val="0"/>
          <w:marBottom w:val="0"/>
          <w:divBdr>
            <w:top w:val="none" w:sz="0" w:space="0" w:color="auto"/>
            <w:left w:val="none" w:sz="0" w:space="0" w:color="auto"/>
            <w:bottom w:val="none" w:sz="0" w:space="0" w:color="auto"/>
            <w:right w:val="none" w:sz="0" w:space="0" w:color="auto"/>
          </w:divBdr>
        </w:div>
        <w:div w:id="1688558315">
          <w:marLeft w:val="0"/>
          <w:marRight w:val="0"/>
          <w:marTop w:val="0"/>
          <w:marBottom w:val="0"/>
          <w:divBdr>
            <w:top w:val="none" w:sz="0" w:space="0" w:color="auto"/>
            <w:left w:val="none" w:sz="0" w:space="0" w:color="auto"/>
            <w:bottom w:val="none" w:sz="0" w:space="0" w:color="auto"/>
            <w:right w:val="none" w:sz="0" w:space="0" w:color="auto"/>
          </w:divBdr>
        </w:div>
        <w:div w:id="240607202">
          <w:marLeft w:val="0"/>
          <w:marRight w:val="0"/>
          <w:marTop w:val="0"/>
          <w:marBottom w:val="0"/>
          <w:divBdr>
            <w:top w:val="none" w:sz="0" w:space="0" w:color="auto"/>
            <w:left w:val="none" w:sz="0" w:space="0" w:color="auto"/>
            <w:bottom w:val="none" w:sz="0" w:space="0" w:color="auto"/>
            <w:right w:val="none" w:sz="0" w:space="0" w:color="auto"/>
          </w:divBdr>
        </w:div>
        <w:div w:id="2089883098">
          <w:marLeft w:val="0"/>
          <w:marRight w:val="0"/>
          <w:marTop w:val="0"/>
          <w:marBottom w:val="0"/>
          <w:divBdr>
            <w:top w:val="none" w:sz="0" w:space="0" w:color="auto"/>
            <w:left w:val="none" w:sz="0" w:space="0" w:color="auto"/>
            <w:bottom w:val="none" w:sz="0" w:space="0" w:color="auto"/>
            <w:right w:val="none" w:sz="0" w:space="0" w:color="auto"/>
          </w:divBdr>
        </w:div>
        <w:div w:id="1369989455">
          <w:marLeft w:val="0"/>
          <w:marRight w:val="0"/>
          <w:marTop w:val="0"/>
          <w:marBottom w:val="0"/>
          <w:divBdr>
            <w:top w:val="none" w:sz="0" w:space="0" w:color="auto"/>
            <w:left w:val="none" w:sz="0" w:space="0" w:color="auto"/>
            <w:bottom w:val="none" w:sz="0" w:space="0" w:color="auto"/>
            <w:right w:val="none" w:sz="0" w:space="0" w:color="auto"/>
          </w:divBdr>
        </w:div>
        <w:div w:id="751656244">
          <w:marLeft w:val="0"/>
          <w:marRight w:val="0"/>
          <w:marTop w:val="0"/>
          <w:marBottom w:val="0"/>
          <w:divBdr>
            <w:top w:val="none" w:sz="0" w:space="0" w:color="auto"/>
            <w:left w:val="none" w:sz="0" w:space="0" w:color="auto"/>
            <w:bottom w:val="none" w:sz="0" w:space="0" w:color="auto"/>
            <w:right w:val="none" w:sz="0" w:space="0" w:color="auto"/>
          </w:divBdr>
        </w:div>
        <w:div w:id="638921104">
          <w:marLeft w:val="0"/>
          <w:marRight w:val="0"/>
          <w:marTop w:val="0"/>
          <w:marBottom w:val="0"/>
          <w:divBdr>
            <w:top w:val="none" w:sz="0" w:space="0" w:color="auto"/>
            <w:left w:val="none" w:sz="0" w:space="0" w:color="auto"/>
            <w:bottom w:val="none" w:sz="0" w:space="0" w:color="auto"/>
            <w:right w:val="none" w:sz="0" w:space="0" w:color="auto"/>
          </w:divBdr>
        </w:div>
        <w:div w:id="477264919">
          <w:marLeft w:val="0"/>
          <w:marRight w:val="0"/>
          <w:marTop w:val="0"/>
          <w:marBottom w:val="0"/>
          <w:divBdr>
            <w:top w:val="none" w:sz="0" w:space="0" w:color="auto"/>
            <w:left w:val="none" w:sz="0" w:space="0" w:color="auto"/>
            <w:bottom w:val="none" w:sz="0" w:space="0" w:color="auto"/>
            <w:right w:val="none" w:sz="0" w:space="0" w:color="auto"/>
          </w:divBdr>
        </w:div>
        <w:div w:id="494297641">
          <w:marLeft w:val="0"/>
          <w:marRight w:val="0"/>
          <w:marTop w:val="0"/>
          <w:marBottom w:val="0"/>
          <w:divBdr>
            <w:top w:val="none" w:sz="0" w:space="0" w:color="auto"/>
            <w:left w:val="none" w:sz="0" w:space="0" w:color="auto"/>
            <w:bottom w:val="none" w:sz="0" w:space="0" w:color="auto"/>
            <w:right w:val="none" w:sz="0" w:space="0" w:color="auto"/>
          </w:divBdr>
        </w:div>
        <w:div w:id="1569682237">
          <w:marLeft w:val="0"/>
          <w:marRight w:val="0"/>
          <w:marTop w:val="0"/>
          <w:marBottom w:val="0"/>
          <w:divBdr>
            <w:top w:val="none" w:sz="0" w:space="0" w:color="auto"/>
            <w:left w:val="none" w:sz="0" w:space="0" w:color="auto"/>
            <w:bottom w:val="none" w:sz="0" w:space="0" w:color="auto"/>
            <w:right w:val="none" w:sz="0" w:space="0" w:color="auto"/>
          </w:divBdr>
        </w:div>
        <w:div w:id="391731640">
          <w:marLeft w:val="0"/>
          <w:marRight w:val="0"/>
          <w:marTop w:val="0"/>
          <w:marBottom w:val="0"/>
          <w:divBdr>
            <w:top w:val="none" w:sz="0" w:space="0" w:color="auto"/>
            <w:left w:val="none" w:sz="0" w:space="0" w:color="auto"/>
            <w:bottom w:val="none" w:sz="0" w:space="0" w:color="auto"/>
            <w:right w:val="none" w:sz="0" w:space="0" w:color="auto"/>
          </w:divBdr>
        </w:div>
        <w:div w:id="497111661">
          <w:marLeft w:val="0"/>
          <w:marRight w:val="0"/>
          <w:marTop w:val="0"/>
          <w:marBottom w:val="0"/>
          <w:divBdr>
            <w:top w:val="none" w:sz="0" w:space="0" w:color="auto"/>
            <w:left w:val="none" w:sz="0" w:space="0" w:color="auto"/>
            <w:bottom w:val="none" w:sz="0" w:space="0" w:color="auto"/>
            <w:right w:val="none" w:sz="0" w:space="0" w:color="auto"/>
          </w:divBdr>
        </w:div>
        <w:div w:id="1242062896">
          <w:marLeft w:val="0"/>
          <w:marRight w:val="0"/>
          <w:marTop w:val="0"/>
          <w:marBottom w:val="0"/>
          <w:divBdr>
            <w:top w:val="none" w:sz="0" w:space="0" w:color="auto"/>
            <w:left w:val="none" w:sz="0" w:space="0" w:color="auto"/>
            <w:bottom w:val="none" w:sz="0" w:space="0" w:color="auto"/>
            <w:right w:val="none" w:sz="0" w:space="0" w:color="auto"/>
          </w:divBdr>
        </w:div>
        <w:div w:id="970522856">
          <w:marLeft w:val="0"/>
          <w:marRight w:val="0"/>
          <w:marTop w:val="0"/>
          <w:marBottom w:val="0"/>
          <w:divBdr>
            <w:top w:val="none" w:sz="0" w:space="0" w:color="auto"/>
            <w:left w:val="none" w:sz="0" w:space="0" w:color="auto"/>
            <w:bottom w:val="none" w:sz="0" w:space="0" w:color="auto"/>
            <w:right w:val="none" w:sz="0" w:space="0" w:color="auto"/>
          </w:divBdr>
        </w:div>
        <w:div w:id="1183134045">
          <w:marLeft w:val="0"/>
          <w:marRight w:val="0"/>
          <w:marTop w:val="0"/>
          <w:marBottom w:val="0"/>
          <w:divBdr>
            <w:top w:val="none" w:sz="0" w:space="0" w:color="auto"/>
            <w:left w:val="none" w:sz="0" w:space="0" w:color="auto"/>
            <w:bottom w:val="none" w:sz="0" w:space="0" w:color="auto"/>
            <w:right w:val="none" w:sz="0" w:space="0" w:color="auto"/>
          </w:divBdr>
        </w:div>
        <w:div w:id="1409770555">
          <w:marLeft w:val="0"/>
          <w:marRight w:val="0"/>
          <w:marTop w:val="0"/>
          <w:marBottom w:val="0"/>
          <w:divBdr>
            <w:top w:val="none" w:sz="0" w:space="0" w:color="auto"/>
            <w:left w:val="none" w:sz="0" w:space="0" w:color="auto"/>
            <w:bottom w:val="none" w:sz="0" w:space="0" w:color="auto"/>
            <w:right w:val="none" w:sz="0" w:space="0" w:color="auto"/>
          </w:divBdr>
        </w:div>
        <w:div w:id="1124694233">
          <w:marLeft w:val="0"/>
          <w:marRight w:val="0"/>
          <w:marTop w:val="0"/>
          <w:marBottom w:val="0"/>
          <w:divBdr>
            <w:top w:val="none" w:sz="0" w:space="0" w:color="auto"/>
            <w:left w:val="none" w:sz="0" w:space="0" w:color="auto"/>
            <w:bottom w:val="none" w:sz="0" w:space="0" w:color="auto"/>
            <w:right w:val="none" w:sz="0" w:space="0" w:color="auto"/>
          </w:divBdr>
        </w:div>
        <w:div w:id="1174609350">
          <w:marLeft w:val="0"/>
          <w:marRight w:val="0"/>
          <w:marTop w:val="0"/>
          <w:marBottom w:val="0"/>
          <w:divBdr>
            <w:top w:val="none" w:sz="0" w:space="0" w:color="auto"/>
            <w:left w:val="none" w:sz="0" w:space="0" w:color="auto"/>
            <w:bottom w:val="none" w:sz="0" w:space="0" w:color="auto"/>
            <w:right w:val="none" w:sz="0" w:space="0" w:color="auto"/>
          </w:divBdr>
        </w:div>
        <w:div w:id="1132601658">
          <w:marLeft w:val="0"/>
          <w:marRight w:val="0"/>
          <w:marTop w:val="0"/>
          <w:marBottom w:val="0"/>
          <w:divBdr>
            <w:top w:val="none" w:sz="0" w:space="0" w:color="auto"/>
            <w:left w:val="none" w:sz="0" w:space="0" w:color="auto"/>
            <w:bottom w:val="none" w:sz="0" w:space="0" w:color="auto"/>
            <w:right w:val="none" w:sz="0" w:space="0" w:color="auto"/>
          </w:divBdr>
        </w:div>
        <w:div w:id="1229076382">
          <w:marLeft w:val="0"/>
          <w:marRight w:val="0"/>
          <w:marTop w:val="0"/>
          <w:marBottom w:val="0"/>
          <w:divBdr>
            <w:top w:val="none" w:sz="0" w:space="0" w:color="auto"/>
            <w:left w:val="none" w:sz="0" w:space="0" w:color="auto"/>
            <w:bottom w:val="none" w:sz="0" w:space="0" w:color="auto"/>
            <w:right w:val="none" w:sz="0" w:space="0" w:color="auto"/>
          </w:divBdr>
        </w:div>
        <w:div w:id="1296913823">
          <w:marLeft w:val="0"/>
          <w:marRight w:val="0"/>
          <w:marTop w:val="0"/>
          <w:marBottom w:val="0"/>
          <w:divBdr>
            <w:top w:val="none" w:sz="0" w:space="0" w:color="auto"/>
            <w:left w:val="none" w:sz="0" w:space="0" w:color="auto"/>
            <w:bottom w:val="none" w:sz="0" w:space="0" w:color="auto"/>
            <w:right w:val="none" w:sz="0" w:space="0" w:color="auto"/>
          </w:divBdr>
        </w:div>
        <w:div w:id="1516770433">
          <w:marLeft w:val="0"/>
          <w:marRight w:val="0"/>
          <w:marTop w:val="0"/>
          <w:marBottom w:val="0"/>
          <w:divBdr>
            <w:top w:val="none" w:sz="0" w:space="0" w:color="auto"/>
            <w:left w:val="none" w:sz="0" w:space="0" w:color="auto"/>
            <w:bottom w:val="none" w:sz="0" w:space="0" w:color="auto"/>
            <w:right w:val="none" w:sz="0" w:space="0" w:color="auto"/>
          </w:divBdr>
        </w:div>
        <w:div w:id="455105267">
          <w:marLeft w:val="0"/>
          <w:marRight w:val="0"/>
          <w:marTop w:val="0"/>
          <w:marBottom w:val="0"/>
          <w:divBdr>
            <w:top w:val="none" w:sz="0" w:space="0" w:color="auto"/>
            <w:left w:val="none" w:sz="0" w:space="0" w:color="auto"/>
            <w:bottom w:val="none" w:sz="0" w:space="0" w:color="auto"/>
            <w:right w:val="none" w:sz="0" w:space="0" w:color="auto"/>
          </w:divBdr>
        </w:div>
        <w:div w:id="752698408">
          <w:marLeft w:val="0"/>
          <w:marRight w:val="0"/>
          <w:marTop w:val="0"/>
          <w:marBottom w:val="0"/>
          <w:divBdr>
            <w:top w:val="none" w:sz="0" w:space="0" w:color="auto"/>
            <w:left w:val="none" w:sz="0" w:space="0" w:color="auto"/>
            <w:bottom w:val="none" w:sz="0" w:space="0" w:color="auto"/>
            <w:right w:val="none" w:sz="0" w:space="0" w:color="auto"/>
          </w:divBdr>
        </w:div>
        <w:div w:id="1470514606">
          <w:marLeft w:val="0"/>
          <w:marRight w:val="0"/>
          <w:marTop w:val="0"/>
          <w:marBottom w:val="0"/>
          <w:divBdr>
            <w:top w:val="none" w:sz="0" w:space="0" w:color="auto"/>
            <w:left w:val="none" w:sz="0" w:space="0" w:color="auto"/>
            <w:bottom w:val="none" w:sz="0" w:space="0" w:color="auto"/>
            <w:right w:val="none" w:sz="0" w:space="0" w:color="auto"/>
          </w:divBdr>
        </w:div>
        <w:div w:id="880362523">
          <w:marLeft w:val="0"/>
          <w:marRight w:val="0"/>
          <w:marTop w:val="0"/>
          <w:marBottom w:val="0"/>
          <w:divBdr>
            <w:top w:val="none" w:sz="0" w:space="0" w:color="auto"/>
            <w:left w:val="none" w:sz="0" w:space="0" w:color="auto"/>
            <w:bottom w:val="none" w:sz="0" w:space="0" w:color="auto"/>
            <w:right w:val="none" w:sz="0" w:space="0" w:color="auto"/>
          </w:divBdr>
        </w:div>
        <w:div w:id="1593705844">
          <w:marLeft w:val="0"/>
          <w:marRight w:val="0"/>
          <w:marTop w:val="0"/>
          <w:marBottom w:val="0"/>
          <w:divBdr>
            <w:top w:val="none" w:sz="0" w:space="0" w:color="auto"/>
            <w:left w:val="none" w:sz="0" w:space="0" w:color="auto"/>
            <w:bottom w:val="none" w:sz="0" w:space="0" w:color="auto"/>
            <w:right w:val="none" w:sz="0" w:space="0" w:color="auto"/>
          </w:divBdr>
        </w:div>
        <w:div w:id="1176310828">
          <w:marLeft w:val="0"/>
          <w:marRight w:val="0"/>
          <w:marTop w:val="0"/>
          <w:marBottom w:val="0"/>
          <w:divBdr>
            <w:top w:val="none" w:sz="0" w:space="0" w:color="auto"/>
            <w:left w:val="none" w:sz="0" w:space="0" w:color="auto"/>
            <w:bottom w:val="none" w:sz="0" w:space="0" w:color="auto"/>
            <w:right w:val="none" w:sz="0" w:space="0" w:color="auto"/>
          </w:divBdr>
        </w:div>
        <w:div w:id="2042241919">
          <w:marLeft w:val="0"/>
          <w:marRight w:val="0"/>
          <w:marTop w:val="0"/>
          <w:marBottom w:val="0"/>
          <w:divBdr>
            <w:top w:val="none" w:sz="0" w:space="0" w:color="auto"/>
            <w:left w:val="none" w:sz="0" w:space="0" w:color="auto"/>
            <w:bottom w:val="none" w:sz="0" w:space="0" w:color="auto"/>
            <w:right w:val="none" w:sz="0" w:space="0" w:color="auto"/>
          </w:divBdr>
        </w:div>
        <w:div w:id="1637372313">
          <w:marLeft w:val="0"/>
          <w:marRight w:val="0"/>
          <w:marTop w:val="0"/>
          <w:marBottom w:val="0"/>
          <w:divBdr>
            <w:top w:val="none" w:sz="0" w:space="0" w:color="auto"/>
            <w:left w:val="none" w:sz="0" w:space="0" w:color="auto"/>
            <w:bottom w:val="none" w:sz="0" w:space="0" w:color="auto"/>
            <w:right w:val="none" w:sz="0" w:space="0" w:color="auto"/>
          </w:divBdr>
        </w:div>
        <w:div w:id="219555856">
          <w:marLeft w:val="0"/>
          <w:marRight w:val="0"/>
          <w:marTop w:val="0"/>
          <w:marBottom w:val="0"/>
          <w:divBdr>
            <w:top w:val="none" w:sz="0" w:space="0" w:color="auto"/>
            <w:left w:val="none" w:sz="0" w:space="0" w:color="auto"/>
            <w:bottom w:val="none" w:sz="0" w:space="0" w:color="auto"/>
            <w:right w:val="none" w:sz="0" w:space="0" w:color="auto"/>
          </w:divBdr>
        </w:div>
        <w:div w:id="69040670">
          <w:marLeft w:val="0"/>
          <w:marRight w:val="0"/>
          <w:marTop w:val="0"/>
          <w:marBottom w:val="0"/>
          <w:divBdr>
            <w:top w:val="none" w:sz="0" w:space="0" w:color="auto"/>
            <w:left w:val="none" w:sz="0" w:space="0" w:color="auto"/>
            <w:bottom w:val="none" w:sz="0" w:space="0" w:color="auto"/>
            <w:right w:val="none" w:sz="0" w:space="0" w:color="auto"/>
          </w:divBdr>
        </w:div>
        <w:div w:id="203761073">
          <w:marLeft w:val="0"/>
          <w:marRight w:val="0"/>
          <w:marTop w:val="0"/>
          <w:marBottom w:val="0"/>
          <w:divBdr>
            <w:top w:val="none" w:sz="0" w:space="0" w:color="auto"/>
            <w:left w:val="none" w:sz="0" w:space="0" w:color="auto"/>
            <w:bottom w:val="none" w:sz="0" w:space="0" w:color="auto"/>
            <w:right w:val="none" w:sz="0" w:space="0" w:color="auto"/>
          </w:divBdr>
        </w:div>
        <w:div w:id="2053842358">
          <w:marLeft w:val="0"/>
          <w:marRight w:val="0"/>
          <w:marTop w:val="0"/>
          <w:marBottom w:val="0"/>
          <w:divBdr>
            <w:top w:val="none" w:sz="0" w:space="0" w:color="auto"/>
            <w:left w:val="none" w:sz="0" w:space="0" w:color="auto"/>
            <w:bottom w:val="none" w:sz="0" w:space="0" w:color="auto"/>
            <w:right w:val="none" w:sz="0" w:space="0" w:color="auto"/>
          </w:divBdr>
        </w:div>
        <w:div w:id="1224759201">
          <w:marLeft w:val="0"/>
          <w:marRight w:val="0"/>
          <w:marTop w:val="0"/>
          <w:marBottom w:val="0"/>
          <w:divBdr>
            <w:top w:val="none" w:sz="0" w:space="0" w:color="auto"/>
            <w:left w:val="none" w:sz="0" w:space="0" w:color="auto"/>
            <w:bottom w:val="none" w:sz="0" w:space="0" w:color="auto"/>
            <w:right w:val="none" w:sz="0" w:space="0" w:color="auto"/>
          </w:divBdr>
        </w:div>
        <w:div w:id="1306006969">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320890851">
          <w:marLeft w:val="0"/>
          <w:marRight w:val="0"/>
          <w:marTop w:val="0"/>
          <w:marBottom w:val="0"/>
          <w:divBdr>
            <w:top w:val="none" w:sz="0" w:space="0" w:color="auto"/>
            <w:left w:val="none" w:sz="0" w:space="0" w:color="auto"/>
            <w:bottom w:val="none" w:sz="0" w:space="0" w:color="auto"/>
            <w:right w:val="none" w:sz="0" w:space="0" w:color="auto"/>
          </w:divBdr>
        </w:div>
        <w:div w:id="285160844">
          <w:marLeft w:val="0"/>
          <w:marRight w:val="0"/>
          <w:marTop w:val="0"/>
          <w:marBottom w:val="0"/>
          <w:divBdr>
            <w:top w:val="none" w:sz="0" w:space="0" w:color="auto"/>
            <w:left w:val="none" w:sz="0" w:space="0" w:color="auto"/>
            <w:bottom w:val="none" w:sz="0" w:space="0" w:color="auto"/>
            <w:right w:val="none" w:sz="0" w:space="0" w:color="auto"/>
          </w:divBdr>
        </w:div>
        <w:div w:id="1485851630">
          <w:marLeft w:val="0"/>
          <w:marRight w:val="0"/>
          <w:marTop w:val="0"/>
          <w:marBottom w:val="0"/>
          <w:divBdr>
            <w:top w:val="none" w:sz="0" w:space="0" w:color="auto"/>
            <w:left w:val="none" w:sz="0" w:space="0" w:color="auto"/>
            <w:bottom w:val="none" w:sz="0" w:space="0" w:color="auto"/>
            <w:right w:val="none" w:sz="0" w:space="0" w:color="auto"/>
          </w:divBdr>
        </w:div>
        <w:div w:id="314846387">
          <w:marLeft w:val="0"/>
          <w:marRight w:val="0"/>
          <w:marTop w:val="0"/>
          <w:marBottom w:val="0"/>
          <w:divBdr>
            <w:top w:val="none" w:sz="0" w:space="0" w:color="auto"/>
            <w:left w:val="none" w:sz="0" w:space="0" w:color="auto"/>
            <w:bottom w:val="none" w:sz="0" w:space="0" w:color="auto"/>
            <w:right w:val="none" w:sz="0" w:space="0" w:color="auto"/>
          </w:divBdr>
        </w:div>
        <w:div w:id="1706447995">
          <w:marLeft w:val="0"/>
          <w:marRight w:val="0"/>
          <w:marTop w:val="0"/>
          <w:marBottom w:val="0"/>
          <w:divBdr>
            <w:top w:val="none" w:sz="0" w:space="0" w:color="auto"/>
            <w:left w:val="none" w:sz="0" w:space="0" w:color="auto"/>
            <w:bottom w:val="none" w:sz="0" w:space="0" w:color="auto"/>
            <w:right w:val="none" w:sz="0" w:space="0" w:color="auto"/>
          </w:divBdr>
        </w:div>
        <w:div w:id="418478515">
          <w:marLeft w:val="0"/>
          <w:marRight w:val="0"/>
          <w:marTop w:val="0"/>
          <w:marBottom w:val="0"/>
          <w:divBdr>
            <w:top w:val="none" w:sz="0" w:space="0" w:color="auto"/>
            <w:left w:val="none" w:sz="0" w:space="0" w:color="auto"/>
            <w:bottom w:val="none" w:sz="0" w:space="0" w:color="auto"/>
            <w:right w:val="none" w:sz="0" w:space="0" w:color="auto"/>
          </w:divBdr>
        </w:div>
        <w:div w:id="1709180035">
          <w:marLeft w:val="0"/>
          <w:marRight w:val="0"/>
          <w:marTop w:val="0"/>
          <w:marBottom w:val="0"/>
          <w:divBdr>
            <w:top w:val="none" w:sz="0" w:space="0" w:color="auto"/>
            <w:left w:val="none" w:sz="0" w:space="0" w:color="auto"/>
            <w:bottom w:val="none" w:sz="0" w:space="0" w:color="auto"/>
            <w:right w:val="none" w:sz="0" w:space="0" w:color="auto"/>
          </w:divBdr>
        </w:div>
        <w:div w:id="521288336">
          <w:marLeft w:val="0"/>
          <w:marRight w:val="0"/>
          <w:marTop w:val="0"/>
          <w:marBottom w:val="0"/>
          <w:divBdr>
            <w:top w:val="none" w:sz="0" w:space="0" w:color="auto"/>
            <w:left w:val="none" w:sz="0" w:space="0" w:color="auto"/>
            <w:bottom w:val="none" w:sz="0" w:space="0" w:color="auto"/>
            <w:right w:val="none" w:sz="0" w:space="0" w:color="auto"/>
          </w:divBdr>
        </w:div>
        <w:div w:id="1017075669">
          <w:marLeft w:val="0"/>
          <w:marRight w:val="0"/>
          <w:marTop w:val="0"/>
          <w:marBottom w:val="0"/>
          <w:divBdr>
            <w:top w:val="none" w:sz="0" w:space="0" w:color="auto"/>
            <w:left w:val="none" w:sz="0" w:space="0" w:color="auto"/>
            <w:bottom w:val="none" w:sz="0" w:space="0" w:color="auto"/>
            <w:right w:val="none" w:sz="0" w:space="0" w:color="auto"/>
          </w:divBdr>
        </w:div>
        <w:div w:id="586961030">
          <w:marLeft w:val="0"/>
          <w:marRight w:val="0"/>
          <w:marTop w:val="0"/>
          <w:marBottom w:val="0"/>
          <w:divBdr>
            <w:top w:val="none" w:sz="0" w:space="0" w:color="auto"/>
            <w:left w:val="none" w:sz="0" w:space="0" w:color="auto"/>
            <w:bottom w:val="none" w:sz="0" w:space="0" w:color="auto"/>
            <w:right w:val="none" w:sz="0" w:space="0" w:color="auto"/>
          </w:divBdr>
        </w:div>
        <w:div w:id="885988488">
          <w:marLeft w:val="0"/>
          <w:marRight w:val="0"/>
          <w:marTop w:val="0"/>
          <w:marBottom w:val="0"/>
          <w:divBdr>
            <w:top w:val="none" w:sz="0" w:space="0" w:color="auto"/>
            <w:left w:val="none" w:sz="0" w:space="0" w:color="auto"/>
            <w:bottom w:val="none" w:sz="0" w:space="0" w:color="auto"/>
            <w:right w:val="none" w:sz="0" w:space="0" w:color="auto"/>
          </w:divBdr>
        </w:div>
        <w:div w:id="214322196">
          <w:marLeft w:val="0"/>
          <w:marRight w:val="0"/>
          <w:marTop w:val="0"/>
          <w:marBottom w:val="0"/>
          <w:divBdr>
            <w:top w:val="none" w:sz="0" w:space="0" w:color="auto"/>
            <w:left w:val="none" w:sz="0" w:space="0" w:color="auto"/>
            <w:bottom w:val="none" w:sz="0" w:space="0" w:color="auto"/>
            <w:right w:val="none" w:sz="0" w:space="0" w:color="auto"/>
          </w:divBdr>
        </w:div>
        <w:div w:id="1244340097">
          <w:marLeft w:val="0"/>
          <w:marRight w:val="0"/>
          <w:marTop w:val="0"/>
          <w:marBottom w:val="0"/>
          <w:divBdr>
            <w:top w:val="none" w:sz="0" w:space="0" w:color="auto"/>
            <w:left w:val="none" w:sz="0" w:space="0" w:color="auto"/>
            <w:bottom w:val="none" w:sz="0" w:space="0" w:color="auto"/>
            <w:right w:val="none" w:sz="0" w:space="0" w:color="auto"/>
          </w:divBdr>
        </w:div>
        <w:div w:id="392583505">
          <w:marLeft w:val="0"/>
          <w:marRight w:val="0"/>
          <w:marTop w:val="0"/>
          <w:marBottom w:val="0"/>
          <w:divBdr>
            <w:top w:val="none" w:sz="0" w:space="0" w:color="auto"/>
            <w:left w:val="none" w:sz="0" w:space="0" w:color="auto"/>
            <w:bottom w:val="none" w:sz="0" w:space="0" w:color="auto"/>
            <w:right w:val="none" w:sz="0" w:space="0" w:color="auto"/>
          </w:divBdr>
        </w:div>
        <w:div w:id="628973413">
          <w:marLeft w:val="0"/>
          <w:marRight w:val="0"/>
          <w:marTop w:val="0"/>
          <w:marBottom w:val="0"/>
          <w:divBdr>
            <w:top w:val="none" w:sz="0" w:space="0" w:color="auto"/>
            <w:left w:val="none" w:sz="0" w:space="0" w:color="auto"/>
            <w:bottom w:val="none" w:sz="0" w:space="0" w:color="auto"/>
            <w:right w:val="none" w:sz="0" w:space="0" w:color="auto"/>
          </w:divBdr>
        </w:div>
        <w:div w:id="987512828">
          <w:marLeft w:val="0"/>
          <w:marRight w:val="0"/>
          <w:marTop w:val="0"/>
          <w:marBottom w:val="0"/>
          <w:divBdr>
            <w:top w:val="none" w:sz="0" w:space="0" w:color="auto"/>
            <w:left w:val="none" w:sz="0" w:space="0" w:color="auto"/>
            <w:bottom w:val="none" w:sz="0" w:space="0" w:color="auto"/>
            <w:right w:val="none" w:sz="0" w:space="0" w:color="auto"/>
          </w:divBdr>
        </w:div>
        <w:div w:id="1339581615">
          <w:marLeft w:val="0"/>
          <w:marRight w:val="0"/>
          <w:marTop w:val="0"/>
          <w:marBottom w:val="0"/>
          <w:divBdr>
            <w:top w:val="none" w:sz="0" w:space="0" w:color="auto"/>
            <w:left w:val="none" w:sz="0" w:space="0" w:color="auto"/>
            <w:bottom w:val="none" w:sz="0" w:space="0" w:color="auto"/>
            <w:right w:val="none" w:sz="0" w:space="0" w:color="auto"/>
          </w:divBdr>
        </w:div>
        <w:div w:id="1168062295">
          <w:marLeft w:val="0"/>
          <w:marRight w:val="0"/>
          <w:marTop w:val="0"/>
          <w:marBottom w:val="0"/>
          <w:divBdr>
            <w:top w:val="none" w:sz="0" w:space="0" w:color="auto"/>
            <w:left w:val="none" w:sz="0" w:space="0" w:color="auto"/>
            <w:bottom w:val="none" w:sz="0" w:space="0" w:color="auto"/>
            <w:right w:val="none" w:sz="0" w:space="0" w:color="auto"/>
          </w:divBdr>
        </w:div>
        <w:div w:id="644623567">
          <w:marLeft w:val="0"/>
          <w:marRight w:val="0"/>
          <w:marTop w:val="0"/>
          <w:marBottom w:val="0"/>
          <w:divBdr>
            <w:top w:val="none" w:sz="0" w:space="0" w:color="auto"/>
            <w:left w:val="none" w:sz="0" w:space="0" w:color="auto"/>
            <w:bottom w:val="none" w:sz="0" w:space="0" w:color="auto"/>
            <w:right w:val="none" w:sz="0" w:space="0" w:color="auto"/>
          </w:divBdr>
        </w:div>
        <w:div w:id="564416932">
          <w:marLeft w:val="0"/>
          <w:marRight w:val="0"/>
          <w:marTop w:val="0"/>
          <w:marBottom w:val="0"/>
          <w:divBdr>
            <w:top w:val="none" w:sz="0" w:space="0" w:color="auto"/>
            <w:left w:val="none" w:sz="0" w:space="0" w:color="auto"/>
            <w:bottom w:val="none" w:sz="0" w:space="0" w:color="auto"/>
            <w:right w:val="none" w:sz="0" w:space="0" w:color="auto"/>
          </w:divBdr>
        </w:div>
        <w:div w:id="240987217">
          <w:marLeft w:val="0"/>
          <w:marRight w:val="0"/>
          <w:marTop w:val="0"/>
          <w:marBottom w:val="0"/>
          <w:divBdr>
            <w:top w:val="none" w:sz="0" w:space="0" w:color="auto"/>
            <w:left w:val="none" w:sz="0" w:space="0" w:color="auto"/>
            <w:bottom w:val="none" w:sz="0" w:space="0" w:color="auto"/>
            <w:right w:val="none" w:sz="0" w:space="0" w:color="auto"/>
          </w:divBdr>
        </w:div>
        <w:div w:id="949816610">
          <w:marLeft w:val="0"/>
          <w:marRight w:val="0"/>
          <w:marTop w:val="0"/>
          <w:marBottom w:val="0"/>
          <w:divBdr>
            <w:top w:val="none" w:sz="0" w:space="0" w:color="auto"/>
            <w:left w:val="none" w:sz="0" w:space="0" w:color="auto"/>
            <w:bottom w:val="none" w:sz="0" w:space="0" w:color="auto"/>
            <w:right w:val="none" w:sz="0" w:space="0" w:color="auto"/>
          </w:divBdr>
        </w:div>
        <w:div w:id="1291401801">
          <w:marLeft w:val="0"/>
          <w:marRight w:val="0"/>
          <w:marTop w:val="0"/>
          <w:marBottom w:val="0"/>
          <w:divBdr>
            <w:top w:val="none" w:sz="0" w:space="0" w:color="auto"/>
            <w:left w:val="none" w:sz="0" w:space="0" w:color="auto"/>
            <w:bottom w:val="none" w:sz="0" w:space="0" w:color="auto"/>
            <w:right w:val="none" w:sz="0" w:space="0" w:color="auto"/>
          </w:divBdr>
        </w:div>
        <w:div w:id="214044549">
          <w:marLeft w:val="0"/>
          <w:marRight w:val="0"/>
          <w:marTop w:val="0"/>
          <w:marBottom w:val="0"/>
          <w:divBdr>
            <w:top w:val="none" w:sz="0" w:space="0" w:color="auto"/>
            <w:left w:val="none" w:sz="0" w:space="0" w:color="auto"/>
            <w:bottom w:val="none" w:sz="0" w:space="0" w:color="auto"/>
            <w:right w:val="none" w:sz="0" w:space="0" w:color="auto"/>
          </w:divBdr>
        </w:div>
        <w:div w:id="1862623031">
          <w:marLeft w:val="0"/>
          <w:marRight w:val="0"/>
          <w:marTop w:val="0"/>
          <w:marBottom w:val="0"/>
          <w:divBdr>
            <w:top w:val="none" w:sz="0" w:space="0" w:color="auto"/>
            <w:left w:val="none" w:sz="0" w:space="0" w:color="auto"/>
            <w:bottom w:val="none" w:sz="0" w:space="0" w:color="auto"/>
            <w:right w:val="none" w:sz="0" w:space="0" w:color="auto"/>
          </w:divBdr>
        </w:div>
        <w:div w:id="1861628424">
          <w:marLeft w:val="0"/>
          <w:marRight w:val="0"/>
          <w:marTop w:val="0"/>
          <w:marBottom w:val="0"/>
          <w:divBdr>
            <w:top w:val="none" w:sz="0" w:space="0" w:color="auto"/>
            <w:left w:val="none" w:sz="0" w:space="0" w:color="auto"/>
            <w:bottom w:val="none" w:sz="0" w:space="0" w:color="auto"/>
            <w:right w:val="none" w:sz="0" w:space="0" w:color="auto"/>
          </w:divBdr>
        </w:div>
        <w:div w:id="1624844086">
          <w:marLeft w:val="0"/>
          <w:marRight w:val="0"/>
          <w:marTop w:val="0"/>
          <w:marBottom w:val="0"/>
          <w:divBdr>
            <w:top w:val="none" w:sz="0" w:space="0" w:color="auto"/>
            <w:left w:val="none" w:sz="0" w:space="0" w:color="auto"/>
            <w:bottom w:val="none" w:sz="0" w:space="0" w:color="auto"/>
            <w:right w:val="none" w:sz="0" w:space="0" w:color="auto"/>
          </w:divBdr>
        </w:div>
        <w:div w:id="1141456434">
          <w:marLeft w:val="0"/>
          <w:marRight w:val="0"/>
          <w:marTop w:val="0"/>
          <w:marBottom w:val="0"/>
          <w:divBdr>
            <w:top w:val="none" w:sz="0" w:space="0" w:color="auto"/>
            <w:left w:val="none" w:sz="0" w:space="0" w:color="auto"/>
            <w:bottom w:val="none" w:sz="0" w:space="0" w:color="auto"/>
            <w:right w:val="none" w:sz="0" w:space="0" w:color="auto"/>
          </w:divBdr>
        </w:div>
        <w:div w:id="433525887">
          <w:marLeft w:val="0"/>
          <w:marRight w:val="0"/>
          <w:marTop w:val="0"/>
          <w:marBottom w:val="0"/>
          <w:divBdr>
            <w:top w:val="none" w:sz="0" w:space="0" w:color="auto"/>
            <w:left w:val="none" w:sz="0" w:space="0" w:color="auto"/>
            <w:bottom w:val="none" w:sz="0" w:space="0" w:color="auto"/>
            <w:right w:val="none" w:sz="0" w:space="0" w:color="auto"/>
          </w:divBdr>
        </w:div>
        <w:div w:id="1465733883">
          <w:marLeft w:val="0"/>
          <w:marRight w:val="0"/>
          <w:marTop w:val="0"/>
          <w:marBottom w:val="0"/>
          <w:divBdr>
            <w:top w:val="none" w:sz="0" w:space="0" w:color="auto"/>
            <w:left w:val="none" w:sz="0" w:space="0" w:color="auto"/>
            <w:bottom w:val="none" w:sz="0" w:space="0" w:color="auto"/>
            <w:right w:val="none" w:sz="0" w:space="0" w:color="auto"/>
          </w:divBdr>
        </w:div>
        <w:div w:id="255486047">
          <w:marLeft w:val="0"/>
          <w:marRight w:val="0"/>
          <w:marTop w:val="0"/>
          <w:marBottom w:val="0"/>
          <w:divBdr>
            <w:top w:val="none" w:sz="0" w:space="0" w:color="auto"/>
            <w:left w:val="none" w:sz="0" w:space="0" w:color="auto"/>
            <w:bottom w:val="none" w:sz="0" w:space="0" w:color="auto"/>
            <w:right w:val="none" w:sz="0" w:space="0" w:color="auto"/>
          </w:divBdr>
        </w:div>
        <w:div w:id="913397261">
          <w:marLeft w:val="0"/>
          <w:marRight w:val="0"/>
          <w:marTop w:val="0"/>
          <w:marBottom w:val="0"/>
          <w:divBdr>
            <w:top w:val="none" w:sz="0" w:space="0" w:color="auto"/>
            <w:left w:val="none" w:sz="0" w:space="0" w:color="auto"/>
            <w:bottom w:val="none" w:sz="0" w:space="0" w:color="auto"/>
            <w:right w:val="none" w:sz="0" w:space="0" w:color="auto"/>
          </w:divBdr>
        </w:div>
        <w:div w:id="1683704731">
          <w:marLeft w:val="0"/>
          <w:marRight w:val="0"/>
          <w:marTop w:val="0"/>
          <w:marBottom w:val="0"/>
          <w:divBdr>
            <w:top w:val="none" w:sz="0" w:space="0" w:color="auto"/>
            <w:left w:val="none" w:sz="0" w:space="0" w:color="auto"/>
            <w:bottom w:val="none" w:sz="0" w:space="0" w:color="auto"/>
            <w:right w:val="none" w:sz="0" w:space="0" w:color="auto"/>
          </w:divBdr>
        </w:div>
        <w:div w:id="558785639">
          <w:marLeft w:val="0"/>
          <w:marRight w:val="0"/>
          <w:marTop w:val="0"/>
          <w:marBottom w:val="0"/>
          <w:divBdr>
            <w:top w:val="none" w:sz="0" w:space="0" w:color="auto"/>
            <w:left w:val="none" w:sz="0" w:space="0" w:color="auto"/>
            <w:bottom w:val="none" w:sz="0" w:space="0" w:color="auto"/>
            <w:right w:val="none" w:sz="0" w:space="0" w:color="auto"/>
          </w:divBdr>
        </w:div>
        <w:div w:id="1683967352">
          <w:marLeft w:val="0"/>
          <w:marRight w:val="0"/>
          <w:marTop w:val="0"/>
          <w:marBottom w:val="0"/>
          <w:divBdr>
            <w:top w:val="none" w:sz="0" w:space="0" w:color="auto"/>
            <w:left w:val="none" w:sz="0" w:space="0" w:color="auto"/>
            <w:bottom w:val="none" w:sz="0" w:space="0" w:color="auto"/>
            <w:right w:val="none" w:sz="0" w:space="0" w:color="auto"/>
          </w:divBdr>
        </w:div>
        <w:div w:id="10498784">
          <w:marLeft w:val="0"/>
          <w:marRight w:val="0"/>
          <w:marTop w:val="0"/>
          <w:marBottom w:val="0"/>
          <w:divBdr>
            <w:top w:val="none" w:sz="0" w:space="0" w:color="auto"/>
            <w:left w:val="none" w:sz="0" w:space="0" w:color="auto"/>
            <w:bottom w:val="none" w:sz="0" w:space="0" w:color="auto"/>
            <w:right w:val="none" w:sz="0" w:space="0" w:color="auto"/>
          </w:divBdr>
        </w:div>
        <w:div w:id="1436243039">
          <w:marLeft w:val="0"/>
          <w:marRight w:val="0"/>
          <w:marTop w:val="0"/>
          <w:marBottom w:val="0"/>
          <w:divBdr>
            <w:top w:val="none" w:sz="0" w:space="0" w:color="auto"/>
            <w:left w:val="none" w:sz="0" w:space="0" w:color="auto"/>
            <w:bottom w:val="none" w:sz="0" w:space="0" w:color="auto"/>
            <w:right w:val="none" w:sz="0" w:space="0" w:color="auto"/>
          </w:divBdr>
        </w:div>
        <w:div w:id="1385908928">
          <w:marLeft w:val="0"/>
          <w:marRight w:val="0"/>
          <w:marTop w:val="0"/>
          <w:marBottom w:val="0"/>
          <w:divBdr>
            <w:top w:val="none" w:sz="0" w:space="0" w:color="auto"/>
            <w:left w:val="none" w:sz="0" w:space="0" w:color="auto"/>
            <w:bottom w:val="none" w:sz="0" w:space="0" w:color="auto"/>
            <w:right w:val="none" w:sz="0" w:space="0" w:color="auto"/>
          </w:divBdr>
        </w:div>
        <w:div w:id="955258955">
          <w:marLeft w:val="0"/>
          <w:marRight w:val="0"/>
          <w:marTop w:val="0"/>
          <w:marBottom w:val="0"/>
          <w:divBdr>
            <w:top w:val="none" w:sz="0" w:space="0" w:color="auto"/>
            <w:left w:val="none" w:sz="0" w:space="0" w:color="auto"/>
            <w:bottom w:val="none" w:sz="0" w:space="0" w:color="auto"/>
            <w:right w:val="none" w:sz="0" w:space="0" w:color="auto"/>
          </w:divBdr>
        </w:div>
        <w:div w:id="147288274">
          <w:marLeft w:val="0"/>
          <w:marRight w:val="0"/>
          <w:marTop w:val="0"/>
          <w:marBottom w:val="0"/>
          <w:divBdr>
            <w:top w:val="none" w:sz="0" w:space="0" w:color="auto"/>
            <w:left w:val="none" w:sz="0" w:space="0" w:color="auto"/>
            <w:bottom w:val="none" w:sz="0" w:space="0" w:color="auto"/>
            <w:right w:val="none" w:sz="0" w:space="0" w:color="auto"/>
          </w:divBdr>
        </w:div>
        <w:div w:id="1639802843">
          <w:marLeft w:val="0"/>
          <w:marRight w:val="0"/>
          <w:marTop w:val="0"/>
          <w:marBottom w:val="0"/>
          <w:divBdr>
            <w:top w:val="none" w:sz="0" w:space="0" w:color="auto"/>
            <w:left w:val="none" w:sz="0" w:space="0" w:color="auto"/>
            <w:bottom w:val="none" w:sz="0" w:space="0" w:color="auto"/>
            <w:right w:val="none" w:sz="0" w:space="0" w:color="auto"/>
          </w:divBdr>
        </w:div>
        <w:div w:id="1979415563">
          <w:marLeft w:val="0"/>
          <w:marRight w:val="0"/>
          <w:marTop w:val="0"/>
          <w:marBottom w:val="0"/>
          <w:divBdr>
            <w:top w:val="none" w:sz="0" w:space="0" w:color="auto"/>
            <w:left w:val="none" w:sz="0" w:space="0" w:color="auto"/>
            <w:bottom w:val="none" w:sz="0" w:space="0" w:color="auto"/>
            <w:right w:val="none" w:sz="0" w:space="0" w:color="auto"/>
          </w:divBdr>
        </w:div>
        <w:div w:id="1368870339">
          <w:marLeft w:val="0"/>
          <w:marRight w:val="0"/>
          <w:marTop w:val="0"/>
          <w:marBottom w:val="0"/>
          <w:divBdr>
            <w:top w:val="none" w:sz="0" w:space="0" w:color="auto"/>
            <w:left w:val="none" w:sz="0" w:space="0" w:color="auto"/>
            <w:bottom w:val="none" w:sz="0" w:space="0" w:color="auto"/>
            <w:right w:val="none" w:sz="0" w:space="0" w:color="auto"/>
          </w:divBdr>
        </w:div>
        <w:div w:id="1529641427">
          <w:marLeft w:val="0"/>
          <w:marRight w:val="0"/>
          <w:marTop w:val="0"/>
          <w:marBottom w:val="0"/>
          <w:divBdr>
            <w:top w:val="none" w:sz="0" w:space="0" w:color="auto"/>
            <w:left w:val="none" w:sz="0" w:space="0" w:color="auto"/>
            <w:bottom w:val="none" w:sz="0" w:space="0" w:color="auto"/>
            <w:right w:val="none" w:sz="0" w:space="0" w:color="auto"/>
          </w:divBdr>
        </w:div>
        <w:div w:id="1259094069">
          <w:marLeft w:val="0"/>
          <w:marRight w:val="0"/>
          <w:marTop w:val="0"/>
          <w:marBottom w:val="0"/>
          <w:divBdr>
            <w:top w:val="none" w:sz="0" w:space="0" w:color="auto"/>
            <w:left w:val="none" w:sz="0" w:space="0" w:color="auto"/>
            <w:bottom w:val="none" w:sz="0" w:space="0" w:color="auto"/>
            <w:right w:val="none" w:sz="0" w:space="0" w:color="auto"/>
          </w:divBdr>
        </w:div>
        <w:div w:id="1444765582">
          <w:marLeft w:val="0"/>
          <w:marRight w:val="0"/>
          <w:marTop w:val="0"/>
          <w:marBottom w:val="0"/>
          <w:divBdr>
            <w:top w:val="none" w:sz="0" w:space="0" w:color="auto"/>
            <w:left w:val="none" w:sz="0" w:space="0" w:color="auto"/>
            <w:bottom w:val="none" w:sz="0" w:space="0" w:color="auto"/>
            <w:right w:val="none" w:sz="0" w:space="0" w:color="auto"/>
          </w:divBdr>
        </w:div>
        <w:div w:id="5250525">
          <w:marLeft w:val="0"/>
          <w:marRight w:val="0"/>
          <w:marTop w:val="0"/>
          <w:marBottom w:val="0"/>
          <w:divBdr>
            <w:top w:val="none" w:sz="0" w:space="0" w:color="auto"/>
            <w:left w:val="none" w:sz="0" w:space="0" w:color="auto"/>
            <w:bottom w:val="none" w:sz="0" w:space="0" w:color="auto"/>
            <w:right w:val="none" w:sz="0" w:space="0" w:color="auto"/>
          </w:divBdr>
        </w:div>
        <w:div w:id="731391620">
          <w:marLeft w:val="0"/>
          <w:marRight w:val="0"/>
          <w:marTop w:val="0"/>
          <w:marBottom w:val="0"/>
          <w:divBdr>
            <w:top w:val="none" w:sz="0" w:space="0" w:color="auto"/>
            <w:left w:val="none" w:sz="0" w:space="0" w:color="auto"/>
            <w:bottom w:val="none" w:sz="0" w:space="0" w:color="auto"/>
            <w:right w:val="none" w:sz="0" w:space="0" w:color="auto"/>
          </w:divBdr>
        </w:div>
        <w:div w:id="412245545">
          <w:marLeft w:val="0"/>
          <w:marRight w:val="0"/>
          <w:marTop w:val="0"/>
          <w:marBottom w:val="0"/>
          <w:divBdr>
            <w:top w:val="none" w:sz="0" w:space="0" w:color="auto"/>
            <w:left w:val="none" w:sz="0" w:space="0" w:color="auto"/>
            <w:bottom w:val="none" w:sz="0" w:space="0" w:color="auto"/>
            <w:right w:val="none" w:sz="0" w:space="0" w:color="auto"/>
          </w:divBdr>
        </w:div>
        <w:div w:id="1836266775">
          <w:marLeft w:val="0"/>
          <w:marRight w:val="0"/>
          <w:marTop w:val="0"/>
          <w:marBottom w:val="0"/>
          <w:divBdr>
            <w:top w:val="none" w:sz="0" w:space="0" w:color="auto"/>
            <w:left w:val="none" w:sz="0" w:space="0" w:color="auto"/>
            <w:bottom w:val="none" w:sz="0" w:space="0" w:color="auto"/>
            <w:right w:val="none" w:sz="0" w:space="0" w:color="auto"/>
          </w:divBdr>
        </w:div>
        <w:div w:id="1305548433">
          <w:marLeft w:val="0"/>
          <w:marRight w:val="0"/>
          <w:marTop w:val="0"/>
          <w:marBottom w:val="0"/>
          <w:divBdr>
            <w:top w:val="none" w:sz="0" w:space="0" w:color="auto"/>
            <w:left w:val="none" w:sz="0" w:space="0" w:color="auto"/>
            <w:bottom w:val="none" w:sz="0" w:space="0" w:color="auto"/>
            <w:right w:val="none" w:sz="0" w:space="0" w:color="auto"/>
          </w:divBdr>
        </w:div>
        <w:div w:id="1277323583">
          <w:marLeft w:val="0"/>
          <w:marRight w:val="0"/>
          <w:marTop w:val="0"/>
          <w:marBottom w:val="0"/>
          <w:divBdr>
            <w:top w:val="none" w:sz="0" w:space="0" w:color="auto"/>
            <w:left w:val="none" w:sz="0" w:space="0" w:color="auto"/>
            <w:bottom w:val="none" w:sz="0" w:space="0" w:color="auto"/>
            <w:right w:val="none" w:sz="0" w:space="0" w:color="auto"/>
          </w:divBdr>
        </w:div>
        <w:div w:id="1004435302">
          <w:marLeft w:val="0"/>
          <w:marRight w:val="0"/>
          <w:marTop w:val="0"/>
          <w:marBottom w:val="0"/>
          <w:divBdr>
            <w:top w:val="none" w:sz="0" w:space="0" w:color="auto"/>
            <w:left w:val="none" w:sz="0" w:space="0" w:color="auto"/>
            <w:bottom w:val="none" w:sz="0" w:space="0" w:color="auto"/>
            <w:right w:val="none" w:sz="0" w:space="0" w:color="auto"/>
          </w:divBdr>
        </w:div>
        <w:div w:id="970286890">
          <w:marLeft w:val="0"/>
          <w:marRight w:val="0"/>
          <w:marTop w:val="0"/>
          <w:marBottom w:val="0"/>
          <w:divBdr>
            <w:top w:val="none" w:sz="0" w:space="0" w:color="auto"/>
            <w:left w:val="none" w:sz="0" w:space="0" w:color="auto"/>
            <w:bottom w:val="none" w:sz="0" w:space="0" w:color="auto"/>
            <w:right w:val="none" w:sz="0" w:space="0" w:color="auto"/>
          </w:divBdr>
        </w:div>
        <w:div w:id="1612202485">
          <w:marLeft w:val="0"/>
          <w:marRight w:val="0"/>
          <w:marTop w:val="0"/>
          <w:marBottom w:val="0"/>
          <w:divBdr>
            <w:top w:val="none" w:sz="0" w:space="0" w:color="auto"/>
            <w:left w:val="none" w:sz="0" w:space="0" w:color="auto"/>
            <w:bottom w:val="none" w:sz="0" w:space="0" w:color="auto"/>
            <w:right w:val="none" w:sz="0" w:space="0" w:color="auto"/>
          </w:divBdr>
        </w:div>
        <w:div w:id="1713574345">
          <w:marLeft w:val="0"/>
          <w:marRight w:val="0"/>
          <w:marTop w:val="0"/>
          <w:marBottom w:val="0"/>
          <w:divBdr>
            <w:top w:val="none" w:sz="0" w:space="0" w:color="auto"/>
            <w:left w:val="none" w:sz="0" w:space="0" w:color="auto"/>
            <w:bottom w:val="none" w:sz="0" w:space="0" w:color="auto"/>
            <w:right w:val="none" w:sz="0" w:space="0" w:color="auto"/>
          </w:divBdr>
        </w:div>
        <w:div w:id="1757938235">
          <w:marLeft w:val="0"/>
          <w:marRight w:val="0"/>
          <w:marTop w:val="0"/>
          <w:marBottom w:val="0"/>
          <w:divBdr>
            <w:top w:val="none" w:sz="0" w:space="0" w:color="auto"/>
            <w:left w:val="none" w:sz="0" w:space="0" w:color="auto"/>
            <w:bottom w:val="none" w:sz="0" w:space="0" w:color="auto"/>
            <w:right w:val="none" w:sz="0" w:space="0" w:color="auto"/>
          </w:divBdr>
        </w:div>
        <w:div w:id="436601763">
          <w:marLeft w:val="0"/>
          <w:marRight w:val="0"/>
          <w:marTop w:val="0"/>
          <w:marBottom w:val="0"/>
          <w:divBdr>
            <w:top w:val="none" w:sz="0" w:space="0" w:color="auto"/>
            <w:left w:val="none" w:sz="0" w:space="0" w:color="auto"/>
            <w:bottom w:val="none" w:sz="0" w:space="0" w:color="auto"/>
            <w:right w:val="none" w:sz="0" w:space="0" w:color="auto"/>
          </w:divBdr>
        </w:div>
        <w:div w:id="76439356">
          <w:marLeft w:val="0"/>
          <w:marRight w:val="0"/>
          <w:marTop w:val="0"/>
          <w:marBottom w:val="0"/>
          <w:divBdr>
            <w:top w:val="none" w:sz="0" w:space="0" w:color="auto"/>
            <w:left w:val="none" w:sz="0" w:space="0" w:color="auto"/>
            <w:bottom w:val="none" w:sz="0" w:space="0" w:color="auto"/>
            <w:right w:val="none" w:sz="0" w:space="0" w:color="auto"/>
          </w:divBdr>
        </w:div>
        <w:div w:id="680856149">
          <w:marLeft w:val="0"/>
          <w:marRight w:val="0"/>
          <w:marTop w:val="0"/>
          <w:marBottom w:val="0"/>
          <w:divBdr>
            <w:top w:val="none" w:sz="0" w:space="0" w:color="auto"/>
            <w:left w:val="none" w:sz="0" w:space="0" w:color="auto"/>
            <w:bottom w:val="none" w:sz="0" w:space="0" w:color="auto"/>
            <w:right w:val="none" w:sz="0" w:space="0" w:color="auto"/>
          </w:divBdr>
        </w:div>
        <w:div w:id="1727989600">
          <w:marLeft w:val="0"/>
          <w:marRight w:val="0"/>
          <w:marTop w:val="0"/>
          <w:marBottom w:val="0"/>
          <w:divBdr>
            <w:top w:val="none" w:sz="0" w:space="0" w:color="auto"/>
            <w:left w:val="none" w:sz="0" w:space="0" w:color="auto"/>
            <w:bottom w:val="none" w:sz="0" w:space="0" w:color="auto"/>
            <w:right w:val="none" w:sz="0" w:space="0" w:color="auto"/>
          </w:divBdr>
        </w:div>
        <w:div w:id="134684556">
          <w:marLeft w:val="0"/>
          <w:marRight w:val="0"/>
          <w:marTop w:val="0"/>
          <w:marBottom w:val="0"/>
          <w:divBdr>
            <w:top w:val="none" w:sz="0" w:space="0" w:color="auto"/>
            <w:left w:val="none" w:sz="0" w:space="0" w:color="auto"/>
            <w:bottom w:val="none" w:sz="0" w:space="0" w:color="auto"/>
            <w:right w:val="none" w:sz="0" w:space="0" w:color="auto"/>
          </w:divBdr>
        </w:div>
        <w:div w:id="1410543905">
          <w:marLeft w:val="0"/>
          <w:marRight w:val="0"/>
          <w:marTop w:val="0"/>
          <w:marBottom w:val="0"/>
          <w:divBdr>
            <w:top w:val="none" w:sz="0" w:space="0" w:color="auto"/>
            <w:left w:val="none" w:sz="0" w:space="0" w:color="auto"/>
            <w:bottom w:val="none" w:sz="0" w:space="0" w:color="auto"/>
            <w:right w:val="none" w:sz="0" w:space="0" w:color="auto"/>
          </w:divBdr>
        </w:div>
        <w:div w:id="1235553558">
          <w:marLeft w:val="0"/>
          <w:marRight w:val="0"/>
          <w:marTop w:val="0"/>
          <w:marBottom w:val="0"/>
          <w:divBdr>
            <w:top w:val="none" w:sz="0" w:space="0" w:color="auto"/>
            <w:left w:val="none" w:sz="0" w:space="0" w:color="auto"/>
            <w:bottom w:val="none" w:sz="0" w:space="0" w:color="auto"/>
            <w:right w:val="none" w:sz="0" w:space="0" w:color="auto"/>
          </w:divBdr>
        </w:div>
        <w:div w:id="419452874">
          <w:marLeft w:val="0"/>
          <w:marRight w:val="0"/>
          <w:marTop w:val="0"/>
          <w:marBottom w:val="0"/>
          <w:divBdr>
            <w:top w:val="none" w:sz="0" w:space="0" w:color="auto"/>
            <w:left w:val="none" w:sz="0" w:space="0" w:color="auto"/>
            <w:bottom w:val="none" w:sz="0" w:space="0" w:color="auto"/>
            <w:right w:val="none" w:sz="0" w:space="0" w:color="auto"/>
          </w:divBdr>
        </w:div>
        <w:div w:id="2099448357">
          <w:marLeft w:val="0"/>
          <w:marRight w:val="0"/>
          <w:marTop w:val="0"/>
          <w:marBottom w:val="0"/>
          <w:divBdr>
            <w:top w:val="none" w:sz="0" w:space="0" w:color="auto"/>
            <w:left w:val="none" w:sz="0" w:space="0" w:color="auto"/>
            <w:bottom w:val="none" w:sz="0" w:space="0" w:color="auto"/>
            <w:right w:val="none" w:sz="0" w:space="0" w:color="auto"/>
          </w:divBdr>
        </w:div>
        <w:div w:id="1130904525">
          <w:marLeft w:val="0"/>
          <w:marRight w:val="0"/>
          <w:marTop w:val="0"/>
          <w:marBottom w:val="0"/>
          <w:divBdr>
            <w:top w:val="none" w:sz="0" w:space="0" w:color="auto"/>
            <w:left w:val="none" w:sz="0" w:space="0" w:color="auto"/>
            <w:bottom w:val="none" w:sz="0" w:space="0" w:color="auto"/>
            <w:right w:val="none" w:sz="0" w:space="0" w:color="auto"/>
          </w:divBdr>
        </w:div>
        <w:div w:id="1129322445">
          <w:marLeft w:val="0"/>
          <w:marRight w:val="0"/>
          <w:marTop w:val="0"/>
          <w:marBottom w:val="0"/>
          <w:divBdr>
            <w:top w:val="none" w:sz="0" w:space="0" w:color="auto"/>
            <w:left w:val="none" w:sz="0" w:space="0" w:color="auto"/>
            <w:bottom w:val="none" w:sz="0" w:space="0" w:color="auto"/>
            <w:right w:val="none" w:sz="0" w:space="0" w:color="auto"/>
          </w:divBdr>
        </w:div>
        <w:div w:id="382366977">
          <w:marLeft w:val="0"/>
          <w:marRight w:val="0"/>
          <w:marTop w:val="0"/>
          <w:marBottom w:val="0"/>
          <w:divBdr>
            <w:top w:val="none" w:sz="0" w:space="0" w:color="auto"/>
            <w:left w:val="none" w:sz="0" w:space="0" w:color="auto"/>
            <w:bottom w:val="none" w:sz="0" w:space="0" w:color="auto"/>
            <w:right w:val="none" w:sz="0" w:space="0" w:color="auto"/>
          </w:divBdr>
        </w:div>
        <w:div w:id="1593585861">
          <w:marLeft w:val="0"/>
          <w:marRight w:val="0"/>
          <w:marTop w:val="0"/>
          <w:marBottom w:val="0"/>
          <w:divBdr>
            <w:top w:val="none" w:sz="0" w:space="0" w:color="auto"/>
            <w:left w:val="none" w:sz="0" w:space="0" w:color="auto"/>
            <w:bottom w:val="none" w:sz="0" w:space="0" w:color="auto"/>
            <w:right w:val="none" w:sz="0" w:space="0" w:color="auto"/>
          </w:divBdr>
        </w:div>
        <w:div w:id="2069762222">
          <w:marLeft w:val="0"/>
          <w:marRight w:val="0"/>
          <w:marTop w:val="0"/>
          <w:marBottom w:val="0"/>
          <w:divBdr>
            <w:top w:val="none" w:sz="0" w:space="0" w:color="auto"/>
            <w:left w:val="none" w:sz="0" w:space="0" w:color="auto"/>
            <w:bottom w:val="none" w:sz="0" w:space="0" w:color="auto"/>
            <w:right w:val="none" w:sz="0" w:space="0" w:color="auto"/>
          </w:divBdr>
        </w:div>
        <w:div w:id="1938831905">
          <w:marLeft w:val="0"/>
          <w:marRight w:val="0"/>
          <w:marTop w:val="0"/>
          <w:marBottom w:val="0"/>
          <w:divBdr>
            <w:top w:val="none" w:sz="0" w:space="0" w:color="auto"/>
            <w:left w:val="none" w:sz="0" w:space="0" w:color="auto"/>
            <w:bottom w:val="none" w:sz="0" w:space="0" w:color="auto"/>
            <w:right w:val="none" w:sz="0" w:space="0" w:color="auto"/>
          </w:divBdr>
        </w:div>
        <w:div w:id="240917976">
          <w:marLeft w:val="0"/>
          <w:marRight w:val="0"/>
          <w:marTop w:val="0"/>
          <w:marBottom w:val="0"/>
          <w:divBdr>
            <w:top w:val="none" w:sz="0" w:space="0" w:color="auto"/>
            <w:left w:val="none" w:sz="0" w:space="0" w:color="auto"/>
            <w:bottom w:val="none" w:sz="0" w:space="0" w:color="auto"/>
            <w:right w:val="none" w:sz="0" w:space="0" w:color="auto"/>
          </w:divBdr>
        </w:div>
        <w:div w:id="56126984">
          <w:marLeft w:val="0"/>
          <w:marRight w:val="0"/>
          <w:marTop w:val="0"/>
          <w:marBottom w:val="0"/>
          <w:divBdr>
            <w:top w:val="none" w:sz="0" w:space="0" w:color="auto"/>
            <w:left w:val="none" w:sz="0" w:space="0" w:color="auto"/>
            <w:bottom w:val="none" w:sz="0" w:space="0" w:color="auto"/>
            <w:right w:val="none" w:sz="0" w:space="0" w:color="auto"/>
          </w:divBdr>
        </w:div>
        <w:div w:id="1550265902">
          <w:marLeft w:val="0"/>
          <w:marRight w:val="0"/>
          <w:marTop w:val="0"/>
          <w:marBottom w:val="0"/>
          <w:divBdr>
            <w:top w:val="none" w:sz="0" w:space="0" w:color="auto"/>
            <w:left w:val="none" w:sz="0" w:space="0" w:color="auto"/>
            <w:bottom w:val="none" w:sz="0" w:space="0" w:color="auto"/>
            <w:right w:val="none" w:sz="0" w:space="0" w:color="auto"/>
          </w:divBdr>
        </w:div>
        <w:div w:id="1113014591">
          <w:marLeft w:val="0"/>
          <w:marRight w:val="0"/>
          <w:marTop w:val="0"/>
          <w:marBottom w:val="0"/>
          <w:divBdr>
            <w:top w:val="none" w:sz="0" w:space="0" w:color="auto"/>
            <w:left w:val="none" w:sz="0" w:space="0" w:color="auto"/>
            <w:bottom w:val="none" w:sz="0" w:space="0" w:color="auto"/>
            <w:right w:val="none" w:sz="0" w:space="0" w:color="auto"/>
          </w:divBdr>
        </w:div>
        <w:div w:id="671835253">
          <w:marLeft w:val="0"/>
          <w:marRight w:val="0"/>
          <w:marTop w:val="0"/>
          <w:marBottom w:val="0"/>
          <w:divBdr>
            <w:top w:val="none" w:sz="0" w:space="0" w:color="auto"/>
            <w:left w:val="none" w:sz="0" w:space="0" w:color="auto"/>
            <w:bottom w:val="none" w:sz="0" w:space="0" w:color="auto"/>
            <w:right w:val="none" w:sz="0" w:space="0" w:color="auto"/>
          </w:divBdr>
        </w:div>
        <w:div w:id="2010600154">
          <w:marLeft w:val="0"/>
          <w:marRight w:val="0"/>
          <w:marTop w:val="0"/>
          <w:marBottom w:val="0"/>
          <w:divBdr>
            <w:top w:val="none" w:sz="0" w:space="0" w:color="auto"/>
            <w:left w:val="none" w:sz="0" w:space="0" w:color="auto"/>
            <w:bottom w:val="none" w:sz="0" w:space="0" w:color="auto"/>
            <w:right w:val="none" w:sz="0" w:space="0" w:color="auto"/>
          </w:divBdr>
        </w:div>
        <w:div w:id="47069253">
          <w:marLeft w:val="0"/>
          <w:marRight w:val="0"/>
          <w:marTop w:val="0"/>
          <w:marBottom w:val="0"/>
          <w:divBdr>
            <w:top w:val="none" w:sz="0" w:space="0" w:color="auto"/>
            <w:left w:val="none" w:sz="0" w:space="0" w:color="auto"/>
            <w:bottom w:val="none" w:sz="0" w:space="0" w:color="auto"/>
            <w:right w:val="none" w:sz="0" w:space="0" w:color="auto"/>
          </w:divBdr>
        </w:div>
        <w:div w:id="1446534917">
          <w:marLeft w:val="0"/>
          <w:marRight w:val="0"/>
          <w:marTop w:val="0"/>
          <w:marBottom w:val="0"/>
          <w:divBdr>
            <w:top w:val="none" w:sz="0" w:space="0" w:color="auto"/>
            <w:left w:val="none" w:sz="0" w:space="0" w:color="auto"/>
            <w:bottom w:val="none" w:sz="0" w:space="0" w:color="auto"/>
            <w:right w:val="none" w:sz="0" w:space="0" w:color="auto"/>
          </w:divBdr>
        </w:div>
        <w:div w:id="1932884738">
          <w:marLeft w:val="0"/>
          <w:marRight w:val="0"/>
          <w:marTop w:val="0"/>
          <w:marBottom w:val="0"/>
          <w:divBdr>
            <w:top w:val="none" w:sz="0" w:space="0" w:color="auto"/>
            <w:left w:val="none" w:sz="0" w:space="0" w:color="auto"/>
            <w:bottom w:val="none" w:sz="0" w:space="0" w:color="auto"/>
            <w:right w:val="none" w:sz="0" w:space="0" w:color="auto"/>
          </w:divBdr>
        </w:div>
        <w:div w:id="439496547">
          <w:marLeft w:val="0"/>
          <w:marRight w:val="0"/>
          <w:marTop w:val="0"/>
          <w:marBottom w:val="0"/>
          <w:divBdr>
            <w:top w:val="none" w:sz="0" w:space="0" w:color="auto"/>
            <w:left w:val="none" w:sz="0" w:space="0" w:color="auto"/>
            <w:bottom w:val="none" w:sz="0" w:space="0" w:color="auto"/>
            <w:right w:val="none" w:sz="0" w:space="0" w:color="auto"/>
          </w:divBdr>
        </w:div>
        <w:div w:id="2047370942">
          <w:marLeft w:val="0"/>
          <w:marRight w:val="0"/>
          <w:marTop w:val="0"/>
          <w:marBottom w:val="0"/>
          <w:divBdr>
            <w:top w:val="none" w:sz="0" w:space="0" w:color="auto"/>
            <w:left w:val="none" w:sz="0" w:space="0" w:color="auto"/>
            <w:bottom w:val="none" w:sz="0" w:space="0" w:color="auto"/>
            <w:right w:val="none" w:sz="0" w:space="0" w:color="auto"/>
          </w:divBdr>
        </w:div>
        <w:div w:id="698550909">
          <w:marLeft w:val="0"/>
          <w:marRight w:val="0"/>
          <w:marTop w:val="0"/>
          <w:marBottom w:val="0"/>
          <w:divBdr>
            <w:top w:val="none" w:sz="0" w:space="0" w:color="auto"/>
            <w:left w:val="none" w:sz="0" w:space="0" w:color="auto"/>
            <w:bottom w:val="none" w:sz="0" w:space="0" w:color="auto"/>
            <w:right w:val="none" w:sz="0" w:space="0" w:color="auto"/>
          </w:divBdr>
        </w:div>
        <w:div w:id="171280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revista.inie.ucr.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29B9-AD1D-4D23-96E7-5306B132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8328</Words>
  <Characters>45805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ALFREDO</cp:lastModifiedBy>
  <cp:revision>8</cp:revision>
  <cp:lastPrinted>2014-11-28T17:37:00Z</cp:lastPrinted>
  <dcterms:created xsi:type="dcterms:W3CDTF">2014-11-28T12:09:00Z</dcterms:created>
  <dcterms:modified xsi:type="dcterms:W3CDTF">2014-11-28T17:49:00Z</dcterms:modified>
</cp:coreProperties>
</file>